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F0" w:rsidRDefault="005C32F0" w:rsidP="001F2859">
      <w:pPr>
        <w:jc w:val="center"/>
        <w:rPr>
          <w:b/>
          <w:bCs/>
          <w:sz w:val="22"/>
          <w:szCs w:val="22"/>
        </w:rPr>
      </w:pPr>
    </w:p>
    <w:p w:rsidR="005A4AFB" w:rsidRDefault="005A4AFB" w:rsidP="001F2859">
      <w:pPr>
        <w:jc w:val="center"/>
        <w:rPr>
          <w:b/>
          <w:bCs/>
          <w:sz w:val="22"/>
          <w:szCs w:val="22"/>
        </w:rPr>
      </w:pPr>
      <w:r w:rsidRPr="008A257F">
        <w:rPr>
          <w:b/>
          <w:bCs/>
          <w:sz w:val="22"/>
          <w:szCs w:val="22"/>
        </w:rPr>
        <w:t xml:space="preserve">OGRODNICTWO </w:t>
      </w:r>
      <w:r w:rsidR="00832379" w:rsidRPr="008A257F">
        <w:rPr>
          <w:b/>
          <w:bCs/>
          <w:sz w:val="22"/>
          <w:szCs w:val="22"/>
        </w:rPr>
        <w:t xml:space="preserve">ROK </w:t>
      </w:r>
      <w:r w:rsidR="00153EC6">
        <w:rPr>
          <w:b/>
          <w:bCs/>
          <w:sz w:val="22"/>
          <w:szCs w:val="22"/>
        </w:rPr>
        <w:t xml:space="preserve"> </w:t>
      </w:r>
      <w:r w:rsidR="003044C2">
        <w:rPr>
          <w:b/>
          <w:bCs/>
          <w:sz w:val="22"/>
          <w:szCs w:val="22"/>
        </w:rPr>
        <w:t>1</w:t>
      </w:r>
      <w:r w:rsidR="00153EC6">
        <w:rPr>
          <w:b/>
          <w:bCs/>
          <w:sz w:val="22"/>
          <w:szCs w:val="22"/>
        </w:rPr>
        <w:t xml:space="preserve"> </w:t>
      </w:r>
      <w:r w:rsidR="00832379">
        <w:rPr>
          <w:b/>
          <w:bCs/>
          <w:sz w:val="22"/>
          <w:szCs w:val="22"/>
        </w:rPr>
        <w:t xml:space="preserve">sem. </w:t>
      </w:r>
      <w:r w:rsidR="003044C2">
        <w:rPr>
          <w:b/>
          <w:bCs/>
          <w:sz w:val="22"/>
          <w:szCs w:val="22"/>
        </w:rPr>
        <w:t>2</w:t>
      </w:r>
      <w:r w:rsidR="00832379">
        <w:rPr>
          <w:b/>
          <w:bCs/>
          <w:sz w:val="22"/>
          <w:szCs w:val="22"/>
        </w:rPr>
        <w:t xml:space="preserve"> Studia stacjonarne </w:t>
      </w:r>
      <w:r w:rsidR="003044C2">
        <w:rPr>
          <w:b/>
          <w:bCs/>
          <w:sz w:val="22"/>
          <w:szCs w:val="22"/>
        </w:rPr>
        <w:t>I</w:t>
      </w:r>
      <w:r w:rsidR="00153EC6">
        <w:rPr>
          <w:b/>
          <w:bCs/>
          <w:sz w:val="22"/>
          <w:szCs w:val="22"/>
        </w:rPr>
        <w:t xml:space="preserve"> stopnia</w:t>
      </w:r>
    </w:p>
    <w:p w:rsidR="00832379" w:rsidRPr="0002488B" w:rsidRDefault="00832379" w:rsidP="001F2859">
      <w:pPr>
        <w:jc w:val="center"/>
        <w:rPr>
          <w:b/>
          <w:bCs/>
          <w:color w:val="FF0000"/>
        </w:rPr>
      </w:pPr>
      <w:r>
        <w:rPr>
          <w:b/>
          <w:bCs/>
          <w:sz w:val="22"/>
          <w:szCs w:val="22"/>
        </w:rPr>
        <w:t>Zajęcia stacjonarne w okresie 1</w:t>
      </w:r>
      <w:r w:rsidR="003044C2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czerwca</w:t>
      </w:r>
      <w:r w:rsidR="003044C2">
        <w:rPr>
          <w:b/>
          <w:bCs/>
          <w:sz w:val="22"/>
          <w:szCs w:val="22"/>
        </w:rPr>
        <w:t xml:space="preserve"> – 3 lipca</w:t>
      </w:r>
      <w:r>
        <w:rPr>
          <w:b/>
          <w:bCs/>
          <w:sz w:val="22"/>
          <w:szCs w:val="22"/>
        </w:rPr>
        <w:t>, rok akademicki 2019/2020</w:t>
      </w:r>
    </w:p>
    <w:tbl>
      <w:tblPr>
        <w:tblW w:w="1346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930"/>
        <w:gridCol w:w="989"/>
        <w:gridCol w:w="996"/>
        <w:gridCol w:w="1134"/>
        <w:gridCol w:w="7"/>
        <w:gridCol w:w="990"/>
        <w:gridCol w:w="1140"/>
        <w:gridCol w:w="1134"/>
        <w:gridCol w:w="1134"/>
        <w:gridCol w:w="6"/>
        <w:gridCol w:w="1128"/>
        <w:gridCol w:w="1125"/>
        <w:gridCol w:w="1080"/>
        <w:gridCol w:w="10"/>
        <w:gridCol w:w="1262"/>
      </w:tblGrid>
      <w:tr w:rsidR="005A4AFB" w:rsidRPr="008A257F" w:rsidTr="006E1554"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5A4AFB">
            <w:pPr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8-9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9-10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10-11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11-12</w:t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12-13</w:t>
            </w:r>
          </w:p>
        </w:tc>
        <w:tc>
          <w:tcPr>
            <w:tcW w:w="1140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13-14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14-15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15-16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16-17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17-18</w:t>
            </w:r>
          </w:p>
        </w:tc>
        <w:tc>
          <w:tcPr>
            <w:tcW w:w="10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18-19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19-20</w:t>
            </w:r>
          </w:p>
        </w:tc>
      </w:tr>
      <w:tr w:rsidR="00A80C2A" w:rsidRPr="001F2859" w:rsidTr="00A80C2A">
        <w:trPr>
          <w:cantSplit/>
          <w:trHeight w:val="1185"/>
        </w:trPr>
        <w:tc>
          <w:tcPr>
            <w:tcW w:w="402" w:type="dxa"/>
            <w:vMerge w:val="restart"/>
            <w:tcBorders>
              <w:top w:val="single" w:sz="12" w:space="0" w:color="auto"/>
              <w:right w:val="single" w:sz="2" w:space="0" w:color="000000" w:themeColor="text1"/>
            </w:tcBorders>
            <w:textDirection w:val="btLr"/>
          </w:tcPr>
          <w:p w:rsidR="00A80C2A" w:rsidRPr="008A257F" w:rsidRDefault="00A80C2A" w:rsidP="004932AE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poniedziałek</w:t>
            </w:r>
          </w:p>
        </w:tc>
        <w:tc>
          <w:tcPr>
            <w:tcW w:w="4056" w:type="dxa"/>
            <w:gridSpan w:val="5"/>
            <w:tcBorders>
              <w:top w:val="single" w:sz="12" w:space="0" w:color="auto"/>
              <w:left w:val="single" w:sz="2" w:space="0" w:color="000000" w:themeColor="text1"/>
            </w:tcBorders>
            <w:vAlign w:val="center"/>
          </w:tcPr>
          <w:p w:rsidR="00A80C2A" w:rsidRDefault="00A80C2A" w:rsidP="00C15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Uprawa roli i żywienie roślin ogrodniczych</w:t>
            </w:r>
          </w:p>
          <w:p w:rsidR="00A80C2A" w:rsidRDefault="00A80C2A" w:rsidP="00C15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ćw. gr. 1 s. 37/1/33, 37/1/38</w:t>
            </w:r>
          </w:p>
          <w:p w:rsidR="00A80C2A" w:rsidRDefault="00A80C2A" w:rsidP="00C15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dniach: 15.06, 22.06, 29.06</w:t>
            </w:r>
          </w:p>
          <w:p w:rsidR="00A80C2A" w:rsidRPr="00153EC6" w:rsidRDefault="00A80C2A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8" w:type="dxa"/>
            <w:gridSpan w:val="4"/>
            <w:tcBorders>
              <w:top w:val="single" w:sz="12" w:space="0" w:color="auto"/>
            </w:tcBorders>
            <w:vAlign w:val="center"/>
          </w:tcPr>
          <w:p w:rsidR="00A80C2A" w:rsidRDefault="00A80C2A" w:rsidP="00304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Uprawa roli i żywienie roślin ogrodniczych</w:t>
            </w:r>
          </w:p>
          <w:p w:rsidR="00A80C2A" w:rsidRDefault="00A80C2A" w:rsidP="00304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ćw. g</w:t>
            </w:r>
            <w:r>
              <w:rPr>
                <w:sz w:val="22"/>
                <w:szCs w:val="22"/>
              </w:rPr>
              <w:t xml:space="preserve">r.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s. 37/1/33, 37/1/38</w:t>
            </w:r>
          </w:p>
          <w:p w:rsidR="00A80C2A" w:rsidRDefault="00A80C2A" w:rsidP="00304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dniach: 15.06, 22.06, 29.06</w:t>
            </w:r>
          </w:p>
          <w:p w:rsidR="00A80C2A" w:rsidRPr="001F2859" w:rsidRDefault="00A80C2A" w:rsidP="003044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80C2A" w:rsidRPr="001F2859" w:rsidRDefault="00A80C2A" w:rsidP="00C15E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A80C2A" w:rsidRPr="001F2859" w:rsidRDefault="00A80C2A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A80C2A" w:rsidRPr="001F2859" w:rsidRDefault="00A80C2A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80C2A" w:rsidRPr="001F2859" w:rsidRDefault="00A80C2A" w:rsidP="00C15E9D">
            <w:pPr>
              <w:jc w:val="center"/>
              <w:rPr>
                <w:sz w:val="22"/>
                <w:szCs w:val="22"/>
              </w:rPr>
            </w:pPr>
          </w:p>
        </w:tc>
      </w:tr>
      <w:tr w:rsidR="00A80C2A" w:rsidRPr="001F2859" w:rsidTr="00BA239D">
        <w:trPr>
          <w:cantSplit/>
          <w:trHeight w:val="560"/>
        </w:trPr>
        <w:tc>
          <w:tcPr>
            <w:tcW w:w="402" w:type="dxa"/>
            <w:vMerge/>
            <w:tcBorders>
              <w:right w:val="single" w:sz="2" w:space="0" w:color="000000" w:themeColor="text1"/>
            </w:tcBorders>
            <w:textDirection w:val="btLr"/>
          </w:tcPr>
          <w:p w:rsidR="00A80C2A" w:rsidRPr="008A257F" w:rsidRDefault="00A80C2A" w:rsidP="004932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54" w:type="dxa"/>
            <w:gridSpan w:val="9"/>
            <w:tcBorders>
              <w:top w:val="single" w:sz="4" w:space="0" w:color="auto"/>
              <w:left w:val="single" w:sz="2" w:space="0" w:color="000000" w:themeColor="text1"/>
            </w:tcBorders>
            <w:vAlign w:val="center"/>
          </w:tcPr>
          <w:p w:rsidR="00A80C2A" w:rsidRDefault="00A80C2A" w:rsidP="00A80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Biochemia, ćw. gr. 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 sala, 1,2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Kat. Biochemii i Mikrobiologii bud. 35 parter</w:t>
            </w:r>
          </w:p>
          <w:p w:rsidR="00A80C2A" w:rsidRDefault="00A80C2A" w:rsidP="00A80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dniu: 2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.06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A80C2A" w:rsidRPr="001F2859" w:rsidRDefault="00A80C2A" w:rsidP="00C15E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5" w:type="dxa"/>
            <w:vMerge/>
            <w:vAlign w:val="center"/>
          </w:tcPr>
          <w:p w:rsidR="00A80C2A" w:rsidRPr="001F2859" w:rsidRDefault="00A80C2A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A80C2A" w:rsidRPr="001F2859" w:rsidRDefault="00A80C2A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A80C2A" w:rsidRPr="001F2859" w:rsidRDefault="00A80C2A" w:rsidP="00C15E9D">
            <w:pPr>
              <w:jc w:val="center"/>
              <w:rPr>
                <w:sz w:val="22"/>
                <w:szCs w:val="22"/>
              </w:rPr>
            </w:pPr>
          </w:p>
        </w:tc>
      </w:tr>
      <w:tr w:rsidR="00A80C2A" w:rsidRPr="001F2859" w:rsidTr="007439FE">
        <w:trPr>
          <w:cantSplit/>
          <w:trHeight w:val="1185"/>
        </w:trPr>
        <w:tc>
          <w:tcPr>
            <w:tcW w:w="402" w:type="dxa"/>
            <w:vMerge w:val="restart"/>
            <w:tcBorders>
              <w:top w:val="single" w:sz="12" w:space="0" w:color="auto"/>
            </w:tcBorders>
            <w:textDirection w:val="btLr"/>
          </w:tcPr>
          <w:p w:rsidR="00A80C2A" w:rsidRPr="008A257F" w:rsidRDefault="00A80C2A" w:rsidP="007E2B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wtorek</w:t>
            </w:r>
          </w:p>
        </w:tc>
        <w:tc>
          <w:tcPr>
            <w:tcW w:w="4056" w:type="dxa"/>
            <w:gridSpan w:val="5"/>
            <w:tcBorders>
              <w:top w:val="single" w:sz="12" w:space="0" w:color="000000" w:themeColor="text1"/>
            </w:tcBorders>
            <w:vAlign w:val="center"/>
          </w:tcPr>
          <w:p w:rsidR="00A80C2A" w:rsidRDefault="00A80C2A" w:rsidP="00304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Uprawa roli i żywienie roślin ogrodniczych</w:t>
            </w:r>
          </w:p>
          <w:p w:rsidR="00A80C2A" w:rsidRDefault="00A80C2A" w:rsidP="00304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 g</w:t>
            </w:r>
            <w:r>
              <w:rPr>
                <w:sz w:val="22"/>
                <w:szCs w:val="22"/>
              </w:rPr>
              <w:t xml:space="preserve">r. 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s. 37/1/33, 37/1/38</w:t>
            </w:r>
          </w:p>
          <w:p w:rsidR="00A80C2A" w:rsidRPr="00B0502A" w:rsidRDefault="00A80C2A" w:rsidP="003044C2">
            <w:pPr>
              <w:jc w:val="center"/>
              <w:rPr>
                <w:b/>
                <w:i/>
                <w:color w:val="1F497D" w:themeColor="text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dniach: 16.06, 23.06, </w:t>
            </w:r>
          </w:p>
        </w:tc>
        <w:tc>
          <w:tcPr>
            <w:tcW w:w="3264" w:type="dxa"/>
            <w:gridSpan w:val="3"/>
            <w:tcBorders>
              <w:top w:val="single" w:sz="12" w:space="0" w:color="000000" w:themeColor="text1"/>
            </w:tcBorders>
            <w:vAlign w:val="center"/>
          </w:tcPr>
          <w:p w:rsidR="00A80C2A" w:rsidRDefault="00A80C2A" w:rsidP="00C15E9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Herbologia</w:t>
            </w:r>
            <w:proofErr w:type="spellEnd"/>
            <w:r>
              <w:rPr>
                <w:sz w:val="22"/>
                <w:szCs w:val="22"/>
              </w:rPr>
              <w:t xml:space="preserve"> ćw. i ćw. ter. gr. 1, 2</w:t>
            </w:r>
          </w:p>
          <w:p w:rsidR="00A80C2A" w:rsidRDefault="00A80C2A" w:rsidP="00C15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37/1/33, 37/1/19</w:t>
            </w:r>
          </w:p>
          <w:p w:rsidR="00A80C2A" w:rsidRPr="001F2859" w:rsidRDefault="00A80C2A" w:rsidP="00C15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dniach 16.06, 23.06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80C2A" w:rsidRPr="001F2859" w:rsidRDefault="00A80C2A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80C2A" w:rsidRPr="001F2859" w:rsidRDefault="00A80C2A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A80C2A" w:rsidRPr="001F2859" w:rsidRDefault="00A80C2A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A80C2A" w:rsidRPr="001F2859" w:rsidRDefault="00A80C2A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80C2A" w:rsidRPr="001F2859" w:rsidRDefault="00A80C2A" w:rsidP="00C15E9D">
            <w:pPr>
              <w:jc w:val="center"/>
              <w:rPr>
                <w:sz w:val="22"/>
                <w:szCs w:val="22"/>
              </w:rPr>
            </w:pPr>
          </w:p>
        </w:tc>
      </w:tr>
      <w:tr w:rsidR="00A80C2A" w:rsidRPr="001F2859" w:rsidTr="000404FC">
        <w:trPr>
          <w:cantSplit/>
          <w:trHeight w:val="473"/>
        </w:trPr>
        <w:tc>
          <w:tcPr>
            <w:tcW w:w="402" w:type="dxa"/>
            <w:vMerge/>
            <w:tcBorders>
              <w:bottom w:val="single" w:sz="4" w:space="0" w:color="auto"/>
            </w:tcBorders>
            <w:textDirection w:val="btLr"/>
          </w:tcPr>
          <w:p w:rsidR="00A80C2A" w:rsidRDefault="00A80C2A" w:rsidP="007E2B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54" w:type="dxa"/>
            <w:gridSpan w:val="9"/>
            <w:tcBorders>
              <w:top w:val="single" w:sz="4" w:space="0" w:color="auto"/>
            </w:tcBorders>
            <w:vAlign w:val="center"/>
          </w:tcPr>
          <w:p w:rsidR="00A80C2A" w:rsidRDefault="00A80C2A" w:rsidP="00A80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Biochemia, ćw. gr. 3, sala, 1,2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Kat. Biochemii i Mikrobiologii bud. 35 parter</w:t>
            </w:r>
          </w:p>
          <w:p w:rsidR="00A80C2A" w:rsidRPr="001F2859" w:rsidRDefault="00A80C2A" w:rsidP="00A80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dniu: </w:t>
            </w:r>
            <w:r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.06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A80C2A" w:rsidRPr="001F2859" w:rsidRDefault="00A80C2A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vAlign w:val="center"/>
          </w:tcPr>
          <w:p w:rsidR="00A80C2A" w:rsidRPr="001F2859" w:rsidRDefault="00A80C2A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A80C2A" w:rsidRPr="001F2859" w:rsidRDefault="00A80C2A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A80C2A" w:rsidRPr="001F2859" w:rsidRDefault="00A80C2A" w:rsidP="00C15E9D">
            <w:pPr>
              <w:jc w:val="center"/>
              <w:rPr>
                <w:sz w:val="22"/>
                <w:szCs w:val="22"/>
              </w:rPr>
            </w:pPr>
          </w:p>
        </w:tc>
      </w:tr>
      <w:tr w:rsidR="00A80C2A" w:rsidRPr="00832379" w:rsidTr="0060656C">
        <w:trPr>
          <w:cantSplit/>
          <w:trHeight w:val="990"/>
        </w:trPr>
        <w:tc>
          <w:tcPr>
            <w:tcW w:w="402" w:type="dxa"/>
            <w:tcBorders>
              <w:top w:val="single" w:sz="12" w:space="0" w:color="auto"/>
            </w:tcBorders>
            <w:textDirection w:val="btLr"/>
          </w:tcPr>
          <w:p w:rsidR="00A80C2A" w:rsidRPr="008A257F" w:rsidRDefault="00A80C2A" w:rsidP="004932AE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środa</w:t>
            </w:r>
          </w:p>
        </w:tc>
        <w:tc>
          <w:tcPr>
            <w:tcW w:w="4049" w:type="dxa"/>
            <w:gridSpan w:val="4"/>
            <w:tcBorders>
              <w:top w:val="single" w:sz="12" w:space="0" w:color="auto"/>
            </w:tcBorders>
            <w:vAlign w:val="center"/>
          </w:tcPr>
          <w:p w:rsidR="00A80C2A" w:rsidRDefault="00A80C2A" w:rsidP="00304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Uprawa roli i żywienie roślin ogrodniczych</w:t>
            </w:r>
          </w:p>
          <w:p w:rsidR="00A80C2A" w:rsidRDefault="00A80C2A" w:rsidP="00304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  <w:r>
              <w:rPr>
                <w:sz w:val="22"/>
                <w:szCs w:val="22"/>
              </w:rPr>
              <w:t>w. gr. 3 s. 37/1/33, 37/1/38</w:t>
            </w:r>
          </w:p>
          <w:p w:rsidR="00A80C2A" w:rsidRPr="00832379" w:rsidRDefault="00A80C2A" w:rsidP="00304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dniu: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1.07</w:t>
            </w:r>
          </w:p>
        </w:tc>
        <w:tc>
          <w:tcPr>
            <w:tcW w:w="3271" w:type="dxa"/>
            <w:gridSpan w:val="4"/>
            <w:tcBorders>
              <w:top w:val="single" w:sz="12" w:space="0" w:color="auto"/>
            </w:tcBorders>
            <w:vAlign w:val="center"/>
          </w:tcPr>
          <w:p w:rsidR="00A80C2A" w:rsidRDefault="00A80C2A" w:rsidP="00A80C2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Herbologia</w:t>
            </w:r>
            <w:proofErr w:type="spellEnd"/>
            <w:r>
              <w:rPr>
                <w:sz w:val="22"/>
                <w:szCs w:val="22"/>
              </w:rPr>
              <w:t xml:space="preserve"> ćw. </w:t>
            </w:r>
            <w:r>
              <w:rPr>
                <w:sz w:val="22"/>
                <w:szCs w:val="22"/>
              </w:rPr>
              <w:t xml:space="preserve">i ćw.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ter. gr. </w:t>
            </w:r>
            <w:r>
              <w:rPr>
                <w:sz w:val="22"/>
                <w:szCs w:val="22"/>
              </w:rPr>
              <w:t>3</w:t>
            </w:r>
          </w:p>
          <w:p w:rsidR="00A80C2A" w:rsidRDefault="00A80C2A" w:rsidP="00A80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37/1/33</w:t>
            </w:r>
          </w:p>
          <w:p w:rsidR="00A80C2A" w:rsidRPr="00832379" w:rsidRDefault="00A80C2A" w:rsidP="00A80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dniach 1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.06, 2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80C2A" w:rsidRPr="00832379" w:rsidRDefault="00A80C2A" w:rsidP="00501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A80C2A" w:rsidRPr="00832379" w:rsidRDefault="00A80C2A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A80C2A" w:rsidRPr="00832379" w:rsidRDefault="00A80C2A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A80C2A" w:rsidRPr="00832379" w:rsidRDefault="00A80C2A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single" w:sz="12" w:space="0" w:color="auto"/>
            </w:tcBorders>
            <w:vAlign w:val="center"/>
          </w:tcPr>
          <w:p w:rsidR="00A80C2A" w:rsidRPr="00832379" w:rsidRDefault="00A80C2A" w:rsidP="00C15E9D">
            <w:pPr>
              <w:jc w:val="center"/>
              <w:rPr>
                <w:sz w:val="22"/>
                <w:szCs w:val="22"/>
              </w:rPr>
            </w:pPr>
          </w:p>
        </w:tc>
      </w:tr>
      <w:tr w:rsidR="003044C2" w:rsidRPr="008A257F" w:rsidTr="00DE4DBE">
        <w:trPr>
          <w:cantSplit/>
          <w:trHeight w:val="1133"/>
        </w:trPr>
        <w:tc>
          <w:tcPr>
            <w:tcW w:w="402" w:type="dxa"/>
            <w:tcBorders>
              <w:top w:val="single" w:sz="12" w:space="0" w:color="auto"/>
            </w:tcBorders>
            <w:textDirection w:val="btLr"/>
          </w:tcPr>
          <w:p w:rsidR="003044C2" w:rsidRPr="008A257F" w:rsidRDefault="003044C2" w:rsidP="004932AE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czwartek</w:t>
            </w:r>
          </w:p>
        </w:tc>
        <w:tc>
          <w:tcPr>
            <w:tcW w:w="8454" w:type="dxa"/>
            <w:gridSpan w:val="9"/>
            <w:tcBorders>
              <w:top w:val="single" w:sz="12" w:space="0" w:color="auto"/>
            </w:tcBorders>
            <w:vAlign w:val="center"/>
          </w:tcPr>
          <w:p w:rsidR="003044C2" w:rsidRDefault="003044C2" w:rsidP="00C15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Biochemia, ćw. </w:t>
            </w:r>
            <w:r w:rsidR="00A80C2A">
              <w:rPr>
                <w:sz w:val="22"/>
                <w:szCs w:val="22"/>
              </w:rPr>
              <w:t>gr. 1, gr. 2 sala, 1,2,3,4, Kat. Biochemii i Mikrobiologii bud. 35 parter</w:t>
            </w:r>
          </w:p>
          <w:p w:rsidR="00A80C2A" w:rsidRPr="003044C2" w:rsidRDefault="00A80C2A" w:rsidP="00A80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dniu: 25.06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3044C2" w:rsidRPr="001D4849" w:rsidRDefault="003044C2" w:rsidP="00C15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3044C2" w:rsidRPr="001D4849" w:rsidRDefault="003044C2" w:rsidP="00C15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3044C2" w:rsidRPr="001D4849" w:rsidRDefault="003044C2" w:rsidP="00C15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single" w:sz="12" w:space="0" w:color="auto"/>
            </w:tcBorders>
            <w:vAlign w:val="center"/>
          </w:tcPr>
          <w:p w:rsidR="003044C2" w:rsidRPr="001D4849" w:rsidRDefault="003044C2" w:rsidP="00C15E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80C2A" w:rsidRPr="006D0A6B" w:rsidTr="00680A79">
        <w:trPr>
          <w:cantSplit/>
          <w:trHeight w:val="1271"/>
        </w:trPr>
        <w:tc>
          <w:tcPr>
            <w:tcW w:w="402" w:type="dxa"/>
            <w:tcBorders>
              <w:top w:val="single" w:sz="12" w:space="0" w:color="auto"/>
              <w:bottom w:val="single" w:sz="12" w:space="0" w:color="000000" w:themeColor="text1"/>
            </w:tcBorders>
            <w:textDirection w:val="btLr"/>
          </w:tcPr>
          <w:p w:rsidR="00A80C2A" w:rsidRPr="008A257F" w:rsidRDefault="00A80C2A" w:rsidP="004932AE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8460" w:type="dxa"/>
            <w:gridSpan w:val="10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A80C2A" w:rsidRDefault="00A80C2A" w:rsidP="006D0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Biochemia, ćw. gr. 1, gr. 2 sala, 1,2,3,4, Kat. Biochemii i Mikrobiologii bud. 35 parter</w:t>
            </w:r>
          </w:p>
          <w:p w:rsidR="00A80C2A" w:rsidRPr="006D0A6B" w:rsidRDefault="00A80C2A" w:rsidP="00A80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dniu 26.06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A80C2A" w:rsidRPr="006D0A6B" w:rsidRDefault="00A80C2A" w:rsidP="006D0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A80C2A" w:rsidRPr="006D0A6B" w:rsidRDefault="00A80C2A" w:rsidP="006D0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A80C2A" w:rsidRPr="006D0A6B" w:rsidRDefault="00A80C2A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A80C2A" w:rsidRPr="006D0A6B" w:rsidRDefault="00A80C2A" w:rsidP="00C15E9D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3FAC" w:rsidRDefault="00663FAC" w:rsidP="004651DD">
      <w:pPr>
        <w:pBdr>
          <w:bottom w:val="single" w:sz="4" w:space="1" w:color="auto"/>
        </w:pBdr>
        <w:rPr>
          <w:sz w:val="22"/>
          <w:szCs w:val="22"/>
        </w:rPr>
      </w:pPr>
    </w:p>
    <w:p w:rsidR="003044C2" w:rsidRDefault="003044C2" w:rsidP="004651DD">
      <w:pPr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ab/>
        <w:t>Praktyka zawodowa od 6 lipca do 31 lipca 2020 r.</w:t>
      </w:r>
    </w:p>
    <w:p w:rsidR="003044C2" w:rsidRDefault="003044C2" w:rsidP="004651DD">
      <w:pPr>
        <w:pBdr>
          <w:bottom w:val="single" w:sz="4" w:space="1" w:color="auto"/>
        </w:pBdr>
        <w:rPr>
          <w:sz w:val="22"/>
          <w:szCs w:val="22"/>
        </w:rPr>
      </w:pPr>
    </w:p>
    <w:p w:rsidR="003044C2" w:rsidRDefault="003044C2" w:rsidP="004651DD">
      <w:pPr>
        <w:pBdr>
          <w:bottom w:val="single" w:sz="4" w:space="1" w:color="auto"/>
        </w:pBdr>
        <w:rPr>
          <w:sz w:val="22"/>
          <w:szCs w:val="22"/>
        </w:rPr>
      </w:pPr>
    </w:p>
    <w:p w:rsidR="003044C2" w:rsidRPr="00153EC6" w:rsidRDefault="003044C2" w:rsidP="004651DD">
      <w:pPr>
        <w:pBdr>
          <w:bottom w:val="single" w:sz="4" w:space="1" w:color="auto"/>
        </w:pBdr>
        <w:rPr>
          <w:sz w:val="22"/>
          <w:szCs w:val="22"/>
        </w:rPr>
      </w:pPr>
    </w:p>
    <w:sectPr w:rsidR="003044C2" w:rsidRPr="00153EC6" w:rsidSect="00D45083">
      <w:pgSz w:w="16838" w:h="11906" w:orient="landscape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33"/>
    <w:rsid w:val="00002108"/>
    <w:rsid w:val="00007AE2"/>
    <w:rsid w:val="00017467"/>
    <w:rsid w:val="00020889"/>
    <w:rsid w:val="00023EF4"/>
    <w:rsid w:val="0002488B"/>
    <w:rsid w:val="0003174E"/>
    <w:rsid w:val="00042BEE"/>
    <w:rsid w:val="00082795"/>
    <w:rsid w:val="00083AA5"/>
    <w:rsid w:val="00091F48"/>
    <w:rsid w:val="000B7B82"/>
    <w:rsid w:val="000F1AE0"/>
    <w:rsid w:val="000F39E4"/>
    <w:rsid w:val="00102D42"/>
    <w:rsid w:val="001123EB"/>
    <w:rsid w:val="00135E2D"/>
    <w:rsid w:val="00146D69"/>
    <w:rsid w:val="00153EC6"/>
    <w:rsid w:val="001815B7"/>
    <w:rsid w:val="001A7143"/>
    <w:rsid w:val="001D4849"/>
    <w:rsid w:val="001D7951"/>
    <w:rsid w:val="001D7958"/>
    <w:rsid w:val="001F2859"/>
    <w:rsid w:val="00224A91"/>
    <w:rsid w:val="002540B7"/>
    <w:rsid w:val="00263AE0"/>
    <w:rsid w:val="002700E3"/>
    <w:rsid w:val="00284C94"/>
    <w:rsid w:val="002B2B95"/>
    <w:rsid w:val="002B3056"/>
    <w:rsid w:val="002D4E85"/>
    <w:rsid w:val="002D659F"/>
    <w:rsid w:val="002F0D1A"/>
    <w:rsid w:val="002F318F"/>
    <w:rsid w:val="002F3210"/>
    <w:rsid w:val="002F4518"/>
    <w:rsid w:val="003005FB"/>
    <w:rsid w:val="003044C2"/>
    <w:rsid w:val="0030778B"/>
    <w:rsid w:val="0031014F"/>
    <w:rsid w:val="00320F3E"/>
    <w:rsid w:val="00334331"/>
    <w:rsid w:val="00342F96"/>
    <w:rsid w:val="00376640"/>
    <w:rsid w:val="003840EC"/>
    <w:rsid w:val="00395396"/>
    <w:rsid w:val="003974EE"/>
    <w:rsid w:val="003A6415"/>
    <w:rsid w:val="003C4D04"/>
    <w:rsid w:val="003D4B6C"/>
    <w:rsid w:val="003D7ABA"/>
    <w:rsid w:val="003E7748"/>
    <w:rsid w:val="00401511"/>
    <w:rsid w:val="00404F8A"/>
    <w:rsid w:val="00440A4A"/>
    <w:rsid w:val="00452E26"/>
    <w:rsid w:val="00464F66"/>
    <w:rsid w:val="004651DD"/>
    <w:rsid w:val="004662AD"/>
    <w:rsid w:val="00480637"/>
    <w:rsid w:val="004835D1"/>
    <w:rsid w:val="004932AE"/>
    <w:rsid w:val="004C5F80"/>
    <w:rsid w:val="004C7794"/>
    <w:rsid w:val="004D695E"/>
    <w:rsid w:val="004E28B0"/>
    <w:rsid w:val="005019EA"/>
    <w:rsid w:val="005114CF"/>
    <w:rsid w:val="00513C38"/>
    <w:rsid w:val="0052273F"/>
    <w:rsid w:val="00545817"/>
    <w:rsid w:val="00582C29"/>
    <w:rsid w:val="005A4055"/>
    <w:rsid w:val="005A4AFB"/>
    <w:rsid w:val="005A6A33"/>
    <w:rsid w:val="005C32F0"/>
    <w:rsid w:val="005D04E1"/>
    <w:rsid w:val="00602D68"/>
    <w:rsid w:val="0060324C"/>
    <w:rsid w:val="006065A5"/>
    <w:rsid w:val="0065014A"/>
    <w:rsid w:val="00663FAC"/>
    <w:rsid w:val="00666664"/>
    <w:rsid w:val="0067297A"/>
    <w:rsid w:val="006845A9"/>
    <w:rsid w:val="00697917"/>
    <w:rsid w:val="006A3419"/>
    <w:rsid w:val="006D0A6B"/>
    <w:rsid w:val="006E1554"/>
    <w:rsid w:val="0070146F"/>
    <w:rsid w:val="00701E30"/>
    <w:rsid w:val="00704B82"/>
    <w:rsid w:val="0070627C"/>
    <w:rsid w:val="0072765A"/>
    <w:rsid w:val="00770F82"/>
    <w:rsid w:val="00790CE7"/>
    <w:rsid w:val="007A67F5"/>
    <w:rsid w:val="007C7FFB"/>
    <w:rsid w:val="007D3F80"/>
    <w:rsid w:val="007E20DA"/>
    <w:rsid w:val="007E2B10"/>
    <w:rsid w:val="0080487B"/>
    <w:rsid w:val="00804C89"/>
    <w:rsid w:val="008101A6"/>
    <w:rsid w:val="00814F57"/>
    <w:rsid w:val="00832379"/>
    <w:rsid w:val="008413EC"/>
    <w:rsid w:val="00867D9E"/>
    <w:rsid w:val="00871889"/>
    <w:rsid w:val="008722E4"/>
    <w:rsid w:val="0087394F"/>
    <w:rsid w:val="00881B71"/>
    <w:rsid w:val="008912A3"/>
    <w:rsid w:val="008A257F"/>
    <w:rsid w:val="008B6549"/>
    <w:rsid w:val="008D2033"/>
    <w:rsid w:val="008E4210"/>
    <w:rsid w:val="00901325"/>
    <w:rsid w:val="00910AF5"/>
    <w:rsid w:val="00921047"/>
    <w:rsid w:val="00922E73"/>
    <w:rsid w:val="009418D7"/>
    <w:rsid w:val="009421F1"/>
    <w:rsid w:val="0095654C"/>
    <w:rsid w:val="009636A1"/>
    <w:rsid w:val="00974454"/>
    <w:rsid w:val="009847A9"/>
    <w:rsid w:val="009869AA"/>
    <w:rsid w:val="009C6D4C"/>
    <w:rsid w:val="009C7331"/>
    <w:rsid w:val="009F5BE0"/>
    <w:rsid w:val="00A2149E"/>
    <w:rsid w:val="00A23101"/>
    <w:rsid w:val="00A30799"/>
    <w:rsid w:val="00A5565B"/>
    <w:rsid w:val="00A61434"/>
    <w:rsid w:val="00A656F6"/>
    <w:rsid w:val="00A75581"/>
    <w:rsid w:val="00A769CC"/>
    <w:rsid w:val="00A80C2A"/>
    <w:rsid w:val="00A81C1E"/>
    <w:rsid w:val="00A91487"/>
    <w:rsid w:val="00AA2446"/>
    <w:rsid w:val="00AB0C4B"/>
    <w:rsid w:val="00AC09AC"/>
    <w:rsid w:val="00AC388E"/>
    <w:rsid w:val="00B01935"/>
    <w:rsid w:val="00B02DA7"/>
    <w:rsid w:val="00B0502A"/>
    <w:rsid w:val="00B16164"/>
    <w:rsid w:val="00B22C0C"/>
    <w:rsid w:val="00B24CB1"/>
    <w:rsid w:val="00B311C0"/>
    <w:rsid w:val="00B3702D"/>
    <w:rsid w:val="00B704F2"/>
    <w:rsid w:val="00B77905"/>
    <w:rsid w:val="00BA10A4"/>
    <w:rsid w:val="00BA13F0"/>
    <w:rsid w:val="00BB3830"/>
    <w:rsid w:val="00BD282A"/>
    <w:rsid w:val="00BE6098"/>
    <w:rsid w:val="00BF1617"/>
    <w:rsid w:val="00C02830"/>
    <w:rsid w:val="00C13082"/>
    <w:rsid w:val="00C15E9D"/>
    <w:rsid w:val="00C32118"/>
    <w:rsid w:val="00C47D6F"/>
    <w:rsid w:val="00C61E73"/>
    <w:rsid w:val="00C63C24"/>
    <w:rsid w:val="00C747C4"/>
    <w:rsid w:val="00CA2D26"/>
    <w:rsid w:val="00CA58B1"/>
    <w:rsid w:val="00CB318A"/>
    <w:rsid w:val="00CD4B98"/>
    <w:rsid w:val="00D22E6E"/>
    <w:rsid w:val="00D40D7F"/>
    <w:rsid w:val="00D44180"/>
    <w:rsid w:val="00D44BA1"/>
    <w:rsid w:val="00D45083"/>
    <w:rsid w:val="00D76469"/>
    <w:rsid w:val="00D848AE"/>
    <w:rsid w:val="00DA0917"/>
    <w:rsid w:val="00DA3473"/>
    <w:rsid w:val="00DA3EB6"/>
    <w:rsid w:val="00DA73DC"/>
    <w:rsid w:val="00DC62D9"/>
    <w:rsid w:val="00DC70B6"/>
    <w:rsid w:val="00DE1043"/>
    <w:rsid w:val="00DE11F5"/>
    <w:rsid w:val="00DE3E5D"/>
    <w:rsid w:val="00DE5571"/>
    <w:rsid w:val="00DE6F05"/>
    <w:rsid w:val="00DF4AF3"/>
    <w:rsid w:val="00E4471D"/>
    <w:rsid w:val="00E50DB5"/>
    <w:rsid w:val="00E51BF0"/>
    <w:rsid w:val="00E73131"/>
    <w:rsid w:val="00E81B07"/>
    <w:rsid w:val="00EA6E9B"/>
    <w:rsid w:val="00EB2696"/>
    <w:rsid w:val="00EB43B7"/>
    <w:rsid w:val="00EC28D6"/>
    <w:rsid w:val="00ED0017"/>
    <w:rsid w:val="00ED2789"/>
    <w:rsid w:val="00ED6222"/>
    <w:rsid w:val="00F4269B"/>
    <w:rsid w:val="00F53D35"/>
    <w:rsid w:val="00F55BDF"/>
    <w:rsid w:val="00F5755A"/>
    <w:rsid w:val="00F63A2F"/>
    <w:rsid w:val="00F77C04"/>
    <w:rsid w:val="00F81860"/>
    <w:rsid w:val="00F8211E"/>
    <w:rsid w:val="00F843CD"/>
    <w:rsid w:val="00F85521"/>
    <w:rsid w:val="00F9633E"/>
    <w:rsid w:val="00FB43D6"/>
    <w:rsid w:val="00FB561A"/>
    <w:rsid w:val="00FC0BF9"/>
    <w:rsid w:val="00FE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3214E2-F45E-462B-9C71-30774687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36"/>
      <w:vertAlign w:val="superscript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36"/>
      <w:vertAlign w:val="superscript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bCs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Legenda">
    <w:name w:val="caption"/>
    <w:basedOn w:val="Normalny"/>
    <w:next w:val="Normalny"/>
    <w:qFormat/>
    <w:rPr>
      <w:b/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5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EEEBC-48BA-4BE6-8865-73C230D0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8-9</vt:lpstr>
    </vt:vector>
  </TitlesOfParts>
  <Company>SGGW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8-9</dc:title>
  <dc:creator>Dziekanat</dc:creator>
  <cp:lastModifiedBy>PS</cp:lastModifiedBy>
  <cp:revision>2</cp:revision>
  <cp:lastPrinted>2020-05-20T08:56:00Z</cp:lastPrinted>
  <dcterms:created xsi:type="dcterms:W3CDTF">2020-05-21T10:25:00Z</dcterms:created>
  <dcterms:modified xsi:type="dcterms:W3CDTF">2020-05-21T10:25:00Z</dcterms:modified>
</cp:coreProperties>
</file>