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CE" w:rsidRPr="005C1ECE" w:rsidRDefault="005C1ECE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Warszawa, 18.03.2020</w:t>
      </w:r>
    </w:p>
    <w:p w:rsidR="005C1ECE" w:rsidRDefault="005C1ECE">
      <w:pPr>
        <w:rPr>
          <w:sz w:val="24"/>
          <w:szCs w:val="24"/>
        </w:rPr>
      </w:pPr>
    </w:p>
    <w:p w:rsidR="006C3FFA" w:rsidRDefault="005C1EC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Szanowni Państwo</w:t>
      </w:r>
    </w:p>
    <w:p w:rsidR="00295E2A" w:rsidRDefault="004C1C79">
      <w:pPr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 okresie zawieszenia </w:t>
      </w:r>
      <w:r>
        <w:rPr>
          <w:sz w:val="24"/>
          <w:szCs w:val="24"/>
        </w:rPr>
        <w:t xml:space="preserve">zajęć </w:t>
      </w:r>
      <w:r w:rsidR="005C1ECE">
        <w:rPr>
          <w:sz w:val="24"/>
          <w:szCs w:val="24"/>
        </w:rPr>
        <w:t>Studium Praktycznej Nauki Języków Obcych realizacje</w:t>
      </w:r>
      <w:r w:rsidR="00851FEA">
        <w:rPr>
          <w:sz w:val="24"/>
          <w:szCs w:val="24"/>
        </w:rPr>
        <w:t xml:space="preserve"> proces kształcenia metodami zdalnymi</w:t>
      </w:r>
      <w:r w:rsidR="005C1ECE">
        <w:rPr>
          <w:sz w:val="24"/>
          <w:szCs w:val="24"/>
        </w:rPr>
        <w:t xml:space="preserve">, który </w:t>
      </w:r>
      <w:r w:rsidR="00295E2A">
        <w:rPr>
          <w:sz w:val="24"/>
          <w:szCs w:val="24"/>
        </w:rPr>
        <w:t>opiera</w:t>
      </w:r>
      <w:r w:rsidR="005C1ECE">
        <w:rPr>
          <w:sz w:val="24"/>
          <w:szCs w:val="24"/>
        </w:rPr>
        <w:t xml:space="preserve"> się</w:t>
      </w:r>
      <w:r w:rsidR="00295E2A">
        <w:rPr>
          <w:sz w:val="24"/>
          <w:szCs w:val="24"/>
        </w:rPr>
        <w:t xml:space="preserve"> na wykorzystaniu dostępnych form komunikacji elektronicznej (komputer z dostępem do Internetu, możliwość sporządzenia skanu/zdjęcia</w:t>
      </w:r>
      <w:r w:rsidR="006C3FFA">
        <w:rPr>
          <w:sz w:val="24"/>
          <w:szCs w:val="24"/>
        </w:rPr>
        <w:t xml:space="preserve">, </w:t>
      </w:r>
      <w:r w:rsidR="00295E2A">
        <w:rPr>
          <w:sz w:val="24"/>
          <w:szCs w:val="24"/>
        </w:rPr>
        <w:t xml:space="preserve">plików PDF) </w:t>
      </w:r>
      <w:r w:rsidR="006C3FFA">
        <w:rPr>
          <w:sz w:val="24"/>
          <w:szCs w:val="24"/>
        </w:rPr>
        <w:t>oraz wykorzystaniu materiałów, które już są w posiadaniu studentów (podręczniki).</w:t>
      </w:r>
    </w:p>
    <w:p w:rsidR="006C3FFA" w:rsidRDefault="006C3FFA">
      <w:pPr>
        <w:rPr>
          <w:sz w:val="24"/>
          <w:szCs w:val="24"/>
        </w:rPr>
      </w:pPr>
      <w:r w:rsidRPr="0037264A">
        <w:rPr>
          <w:sz w:val="24"/>
          <w:szCs w:val="24"/>
          <w:u w:val="single"/>
        </w:rPr>
        <w:t>Lektor wysyła studentom</w:t>
      </w:r>
      <w:r w:rsidR="0037264A">
        <w:rPr>
          <w:sz w:val="24"/>
          <w:szCs w:val="24"/>
        </w:rPr>
        <w:t>:</w:t>
      </w:r>
    </w:p>
    <w:p w:rsidR="006C3FFA" w:rsidRDefault="006C3FFA">
      <w:pPr>
        <w:rPr>
          <w:sz w:val="24"/>
          <w:szCs w:val="24"/>
        </w:rPr>
      </w:pPr>
      <w:r>
        <w:rPr>
          <w:sz w:val="24"/>
          <w:szCs w:val="24"/>
        </w:rPr>
        <w:t>- instruktaż dotyczący partii materiału z podręcznika, z którą studenci powinni się zapoznać</w:t>
      </w:r>
      <w:r w:rsidR="0037264A">
        <w:rPr>
          <w:sz w:val="24"/>
          <w:szCs w:val="24"/>
        </w:rPr>
        <w:br/>
      </w:r>
      <w:r>
        <w:rPr>
          <w:sz w:val="24"/>
          <w:szCs w:val="24"/>
        </w:rPr>
        <w:t>- komentarz dotyczący nowych/trudnych zagadnień językowych</w:t>
      </w:r>
      <w:r w:rsidR="0037264A">
        <w:rPr>
          <w:sz w:val="24"/>
          <w:szCs w:val="24"/>
        </w:rPr>
        <w:br/>
      </w:r>
      <w:r>
        <w:rPr>
          <w:sz w:val="24"/>
          <w:szCs w:val="24"/>
        </w:rPr>
        <w:t>- wykaz nowej</w:t>
      </w:r>
      <w:r w:rsidR="00593FF8">
        <w:rPr>
          <w:sz w:val="24"/>
          <w:szCs w:val="24"/>
        </w:rPr>
        <w:t>/trudniejszej</w:t>
      </w:r>
      <w:r>
        <w:rPr>
          <w:sz w:val="24"/>
          <w:szCs w:val="24"/>
        </w:rPr>
        <w:t xml:space="preserve"> leksyki</w:t>
      </w:r>
      <w:r w:rsidR="0037264A">
        <w:rPr>
          <w:sz w:val="24"/>
          <w:szCs w:val="24"/>
        </w:rPr>
        <w:br/>
      </w:r>
      <w:r>
        <w:rPr>
          <w:sz w:val="24"/>
          <w:szCs w:val="24"/>
        </w:rPr>
        <w:t>- zalecaną pracę domową</w:t>
      </w:r>
      <w:r w:rsidR="0037264A">
        <w:rPr>
          <w:sz w:val="24"/>
          <w:szCs w:val="24"/>
        </w:rPr>
        <w:br/>
      </w:r>
      <w:r>
        <w:rPr>
          <w:sz w:val="24"/>
          <w:szCs w:val="24"/>
        </w:rPr>
        <w:t>- dodatkowe materiały dla studentów studiów II stopnia</w:t>
      </w:r>
      <w:r w:rsidR="0037264A">
        <w:rPr>
          <w:sz w:val="24"/>
          <w:szCs w:val="24"/>
        </w:rPr>
        <w:t>, które prowadzone są wg programu autorskiego</w:t>
      </w:r>
    </w:p>
    <w:p w:rsidR="0037264A" w:rsidRDefault="0037264A">
      <w:pPr>
        <w:rPr>
          <w:sz w:val="24"/>
          <w:szCs w:val="24"/>
        </w:rPr>
      </w:pPr>
      <w:r w:rsidRPr="0037264A">
        <w:rPr>
          <w:sz w:val="24"/>
          <w:szCs w:val="24"/>
          <w:u w:val="single"/>
        </w:rPr>
        <w:t>Studenci odsyłają lektorowi</w:t>
      </w:r>
      <w:r>
        <w:rPr>
          <w:sz w:val="24"/>
          <w:szCs w:val="24"/>
        </w:rPr>
        <w:t>:</w:t>
      </w:r>
    </w:p>
    <w:p w:rsidR="0037264A" w:rsidRDefault="0037264A">
      <w:pPr>
        <w:rPr>
          <w:sz w:val="24"/>
          <w:szCs w:val="24"/>
        </w:rPr>
      </w:pPr>
      <w:r>
        <w:rPr>
          <w:sz w:val="24"/>
          <w:szCs w:val="24"/>
        </w:rPr>
        <w:t>- zalecane zadania domowe</w:t>
      </w:r>
      <w:r>
        <w:rPr>
          <w:sz w:val="24"/>
          <w:szCs w:val="24"/>
        </w:rPr>
        <w:br/>
        <w:t>- projekt lub tekst prezentacji do sprawdzenia (na kierunkach i semestrach zakładających prezentację)</w:t>
      </w:r>
    </w:p>
    <w:p w:rsidR="004C1C79" w:rsidRDefault="004C1C79" w:rsidP="004C1C79">
      <w:pPr>
        <w:rPr>
          <w:sz w:val="24"/>
          <w:szCs w:val="24"/>
        </w:rPr>
      </w:pPr>
      <w:r>
        <w:rPr>
          <w:sz w:val="24"/>
          <w:szCs w:val="24"/>
        </w:rPr>
        <w:t>Wszystkie grupy powinny udostępnić/stworzyć adres mailowy lub ustalić inną formę komunikacji elektronicznej z przypisanym sobie lektorem. Uprzejmie prosimy o przesłanie do Studium adresów mailowych lub numerów telefonów starostów poszczególnych lat.</w:t>
      </w:r>
    </w:p>
    <w:p w:rsidR="0037264A" w:rsidRDefault="0037264A">
      <w:pPr>
        <w:rPr>
          <w:sz w:val="24"/>
          <w:szCs w:val="24"/>
        </w:rPr>
      </w:pPr>
      <w:r>
        <w:rPr>
          <w:sz w:val="24"/>
          <w:szCs w:val="24"/>
        </w:rPr>
        <w:t>Studenci mają możliwość nieograniczonego kontaktu z lektorem drogą mailową lub innymi dogodnymi kanałami</w:t>
      </w:r>
      <w:r w:rsidR="00593FF8">
        <w:rPr>
          <w:sz w:val="24"/>
          <w:szCs w:val="24"/>
        </w:rPr>
        <w:t xml:space="preserve"> </w:t>
      </w:r>
      <w:r>
        <w:rPr>
          <w:sz w:val="24"/>
          <w:szCs w:val="24"/>
        </w:rPr>
        <w:t>komunikacji elektronicznej</w:t>
      </w:r>
      <w:r w:rsidR="00593FF8">
        <w:rPr>
          <w:sz w:val="24"/>
          <w:szCs w:val="24"/>
        </w:rPr>
        <w:t>.</w:t>
      </w:r>
      <w:r w:rsidR="004C1C79">
        <w:rPr>
          <w:sz w:val="24"/>
          <w:szCs w:val="24"/>
        </w:rPr>
        <w:t xml:space="preserve"> Wykaz adresów mailowych wszystkich lektorów znajduje się na stronie internetowej SPNJO w zakładce poszczególnych sekcji językowych.</w:t>
      </w:r>
    </w:p>
    <w:p w:rsidR="0037264A" w:rsidRDefault="005C1ECE">
      <w:pPr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5C1ECE" w:rsidRDefault="005C1ECE">
      <w:pPr>
        <w:rPr>
          <w:sz w:val="24"/>
          <w:szCs w:val="24"/>
        </w:rPr>
      </w:pPr>
      <w:r>
        <w:rPr>
          <w:sz w:val="24"/>
          <w:szCs w:val="24"/>
        </w:rPr>
        <w:t>Ewa Sikorska</w:t>
      </w:r>
    </w:p>
    <w:p w:rsidR="006C3FFA" w:rsidRDefault="006C3FFA">
      <w:pPr>
        <w:rPr>
          <w:sz w:val="24"/>
          <w:szCs w:val="24"/>
        </w:rPr>
      </w:pPr>
    </w:p>
    <w:p w:rsidR="00851FEA" w:rsidRDefault="00851FEA">
      <w:pPr>
        <w:rPr>
          <w:sz w:val="24"/>
          <w:szCs w:val="24"/>
        </w:rPr>
      </w:pPr>
    </w:p>
    <w:p w:rsidR="00851FEA" w:rsidRDefault="00851FEA">
      <w:pPr>
        <w:rPr>
          <w:sz w:val="24"/>
          <w:szCs w:val="24"/>
        </w:rPr>
      </w:pPr>
    </w:p>
    <w:p w:rsidR="00851FEA" w:rsidRDefault="00851FEA">
      <w:pPr>
        <w:rPr>
          <w:sz w:val="24"/>
          <w:szCs w:val="24"/>
        </w:rPr>
      </w:pPr>
    </w:p>
    <w:p w:rsidR="00851FEA" w:rsidRDefault="00851FEA">
      <w:pPr>
        <w:rPr>
          <w:sz w:val="24"/>
          <w:szCs w:val="24"/>
        </w:rPr>
      </w:pPr>
    </w:p>
    <w:sectPr w:rsidR="00851FEA" w:rsidSect="00EC2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88"/>
    <w:rsid w:val="00295E2A"/>
    <w:rsid w:val="002F0485"/>
    <w:rsid w:val="0037264A"/>
    <w:rsid w:val="004C1C79"/>
    <w:rsid w:val="00593FF8"/>
    <w:rsid w:val="005C1ECE"/>
    <w:rsid w:val="006C3FFA"/>
    <w:rsid w:val="008307D5"/>
    <w:rsid w:val="00851FEA"/>
    <w:rsid w:val="009541B6"/>
    <w:rsid w:val="00D03E50"/>
    <w:rsid w:val="00E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3EA6"/>
  <w15:chartTrackingRefBased/>
  <w15:docId w15:val="{352F2B56-45AB-4FF5-8F50-CDE68453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DOM</dc:creator>
  <cp:keywords/>
  <dc:description/>
  <cp:lastModifiedBy>EWA DOM</cp:lastModifiedBy>
  <cp:revision>2</cp:revision>
  <dcterms:created xsi:type="dcterms:W3CDTF">2020-03-19T10:02:00Z</dcterms:created>
  <dcterms:modified xsi:type="dcterms:W3CDTF">2020-03-19T10:02:00Z</dcterms:modified>
</cp:coreProperties>
</file>