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6F" w:rsidRDefault="00B2336F" w:rsidP="00F51525">
      <w:pPr>
        <w:spacing w:line="360" w:lineRule="auto"/>
        <w:ind w:left="-360"/>
        <w:jc w:val="center"/>
        <w:rPr>
          <w:b/>
          <w:sz w:val="28"/>
          <w:szCs w:val="28"/>
        </w:rPr>
      </w:pPr>
      <w:bookmarkStart w:id="0" w:name="_GoBack"/>
      <w:bookmarkEnd w:id="0"/>
    </w:p>
    <w:p w:rsidR="00F51525" w:rsidRDefault="0048052B" w:rsidP="00127686">
      <w:pPr>
        <w:spacing w:line="360" w:lineRule="auto"/>
        <w:ind w:left="-360"/>
        <w:jc w:val="center"/>
        <w:rPr>
          <w:sz w:val="28"/>
          <w:szCs w:val="28"/>
        </w:rPr>
      </w:pPr>
      <w:r w:rsidRPr="0048052B">
        <w:rPr>
          <w:b/>
          <w:sz w:val="28"/>
          <w:szCs w:val="28"/>
        </w:rPr>
        <w:t>KARTA OBIEGO</w:t>
      </w:r>
      <w:r w:rsidRPr="00F51525">
        <w:rPr>
          <w:b/>
          <w:sz w:val="28"/>
          <w:szCs w:val="28"/>
        </w:rPr>
        <w:t>W</w:t>
      </w:r>
      <w:r w:rsidR="00F51525" w:rsidRPr="00F51525">
        <w:rPr>
          <w:b/>
          <w:sz w:val="28"/>
          <w:szCs w:val="28"/>
        </w:rPr>
        <w:t>A</w:t>
      </w:r>
    </w:p>
    <w:p w:rsidR="00127686" w:rsidRDefault="00F51525" w:rsidP="00127686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Wydział Ogrodnictwa Biotechnologii i Architektury Krajobrazu</w:t>
      </w:r>
    </w:p>
    <w:p w:rsidR="00127686" w:rsidRDefault="00A709FD" w:rsidP="00127686">
      <w:pPr>
        <w:spacing w:line="360" w:lineRule="auto"/>
        <w:ind w:left="-360"/>
        <w:jc w:val="center"/>
        <w:rPr>
          <w:sz w:val="28"/>
          <w:szCs w:val="28"/>
        </w:rPr>
      </w:pPr>
      <w:r w:rsidRPr="003D39C8">
        <w:rPr>
          <w:b/>
          <w:sz w:val="28"/>
          <w:szCs w:val="28"/>
        </w:rPr>
        <w:t>KIERUNEK</w:t>
      </w:r>
    </w:p>
    <w:p w:rsidR="00A709FD" w:rsidRPr="00127686" w:rsidRDefault="00127686" w:rsidP="00127686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Architektura Krajobrazu / </w:t>
      </w:r>
      <w:r w:rsidR="00A709FD" w:rsidRPr="003D39C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iotechnologia</w:t>
      </w:r>
    </w:p>
    <w:p w:rsidR="0048052B" w:rsidRDefault="0048052B" w:rsidP="00127686">
      <w:pPr>
        <w:jc w:val="center"/>
        <w:rPr>
          <w:b/>
          <w:sz w:val="28"/>
          <w:szCs w:val="28"/>
        </w:rPr>
      </w:pPr>
    </w:p>
    <w:p w:rsidR="0048052B" w:rsidRDefault="0048052B" w:rsidP="0048052B">
      <w:pPr>
        <w:rPr>
          <w:sz w:val="28"/>
          <w:szCs w:val="28"/>
        </w:rPr>
      </w:pPr>
    </w:p>
    <w:p w:rsidR="0048052B" w:rsidRDefault="0048052B" w:rsidP="0048052B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Nazwisko………………………………………………………………….</w:t>
      </w:r>
    </w:p>
    <w:p w:rsidR="0048052B" w:rsidRDefault="0048052B" w:rsidP="0048052B">
      <w:pPr>
        <w:rPr>
          <w:sz w:val="28"/>
          <w:szCs w:val="28"/>
        </w:rPr>
      </w:pPr>
      <w:r>
        <w:rPr>
          <w:sz w:val="28"/>
          <w:szCs w:val="28"/>
        </w:rPr>
        <w:t>Numer albumu…………………………</w:t>
      </w:r>
    </w:p>
    <w:p w:rsidR="0048052B" w:rsidRDefault="0048052B" w:rsidP="0048052B">
      <w:pPr>
        <w:rPr>
          <w:sz w:val="28"/>
          <w:szCs w:val="28"/>
        </w:rPr>
      </w:pPr>
      <w:r w:rsidRPr="0048052B">
        <w:rPr>
          <w:b/>
          <w:sz w:val="28"/>
          <w:szCs w:val="28"/>
        </w:rPr>
        <w:t>Adres</w:t>
      </w:r>
      <w:r>
        <w:rPr>
          <w:sz w:val="28"/>
          <w:szCs w:val="28"/>
        </w:rPr>
        <w:t>……………………………………………………………………………..</w:t>
      </w:r>
    </w:p>
    <w:p w:rsidR="0048052B" w:rsidRDefault="0048052B" w:rsidP="0048052B">
      <w:pPr>
        <w:rPr>
          <w:sz w:val="28"/>
          <w:szCs w:val="28"/>
        </w:rPr>
      </w:pPr>
    </w:p>
    <w:p w:rsidR="00B2336F" w:rsidRDefault="00B2336F" w:rsidP="0048052B">
      <w:pPr>
        <w:rPr>
          <w:sz w:val="28"/>
          <w:szCs w:val="28"/>
        </w:rPr>
      </w:pPr>
    </w:p>
    <w:p w:rsidR="00B2336F" w:rsidRDefault="00B2336F" w:rsidP="0048052B">
      <w:pPr>
        <w:rPr>
          <w:sz w:val="28"/>
          <w:szCs w:val="28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8052B" w:rsidTr="003C6A14">
        <w:trPr>
          <w:trHeight w:val="1569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48052B" w:rsidRDefault="0048052B" w:rsidP="0048052B">
            <w:r w:rsidRPr="0048052B">
              <w:t xml:space="preserve">Dom Studenta – </w:t>
            </w:r>
            <w:r w:rsidRPr="0048052B">
              <w:rPr>
                <w:b/>
              </w:rPr>
              <w:t>ostatnio zamieszkiwany</w:t>
            </w:r>
          </w:p>
          <w:p w:rsidR="0048052B" w:rsidRDefault="0048052B" w:rsidP="0048052B"/>
          <w:p w:rsidR="0048052B" w:rsidRPr="0048052B" w:rsidRDefault="0048052B" w:rsidP="0048052B">
            <w:r>
              <w:t>(Studenci nigdy nie</w:t>
            </w:r>
            <w:r w:rsidR="00F644E6">
              <w:t xml:space="preserve"> </w:t>
            </w:r>
            <w:r>
              <w:t>mieszkający w akademiku- Limba pok. 32)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48052B">
        <w:trPr>
          <w:trHeight w:val="1425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3C6A14" w:rsidRDefault="003C6A14" w:rsidP="0048052B"/>
          <w:p w:rsidR="0048052B" w:rsidRPr="0048052B" w:rsidRDefault="0048052B" w:rsidP="0048052B">
            <w:r w:rsidRPr="0048052B">
              <w:t>Biblioteka Główna SGGW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48052B">
        <w:trPr>
          <w:trHeight w:val="1425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48052B" w:rsidRDefault="0048052B" w:rsidP="0048052B">
            <w:r w:rsidRPr="0048052B">
              <w:t xml:space="preserve">Katedra, w której student wykonał pracę </w:t>
            </w:r>
            <w:r w:rsidR="006765A7">
              <w:t>dyplomową</w:t>
            </w:r>
          </w:p>
          <w:p w:rsidR="005C1484" w:rsidRDefault="005C1484" w:rsidP="0048052B"/>
          <w:p w:rsidR="005C1484" w:rsidRPr="005C1484" w:rsidRDefault="005C1484" w:rsidP="0048052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C1484">
              <w:rPr>
                <w:b/>
                <w:i/>
                <w:color w:val="FF0000"/>
                <w:sz w:val="22"/>
                <w:szCs w:val="22"/>
              </w:rPr>
              <w:t>(nie dotyczy osób skreślonych z listy studenckiej)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236082">
        <w:trPr>
          <w:trHeight w:val="1425"/>
        </w:trPr>
        <w:tc>
          <w:tcPr>
            <w:tcW w:w="4968" w:type="dxa"/>
          </w:tcPr>
          <w:p w:rsidR="00236082" w:rsidRDefault="00236082" w:rsidP="0048052B"/>
          <w:p w:rsidR="00236082" w:rsidRDefault="00236082" w:rsidP="0048052B">
            <w:r>
              <w:t>CENTRALNA BIBLIOTEKA ROLNICZA</w:t>
            </w:r>
          </w:p>
          <w:p w:rsidR="00236082" w:rsidRDefault="00236082" w:rsidP="0048052B">
            <w:r>
              <w:t>Im. Michała Oczapowskiego</w:t>
            </w:r>
          </w:p>
          <w:p w:rsidR="00236082" w:rsidRDefault="00236082" w:rsidP="0048052B">
            <w:r>
              <w:t>Krakowskie Przedmieście 66</w:t>
            </w:r>
          </w:p>
          <w:p w:rsidR="00236082" w:rsidRPr="0048052B" w:rsidRDefault="00236082" w:rsidP="0048052B">
            <w:r>
              <w:t>Warszawa</w:t>
            </w:r>
          </w:p>
        </w:tc>
        <w:tc>
          <w:tcPr>
            <w:tcW w:w="4500" w:type="dxa"/>
          </w:tcPr>
          <w:p w:rsidR="00236082" w:rsidRDefault="00236082" w:rsidP="0048052B">
            <w:pPr>
              <w:rPr>
                <w:sz w:val="28"/>
                <w:szCs w:val="28"/>
              </w:rPr>
            </w:pPr>
          </w:p>
        </w:tc>
      </w:tr>
    </w:tbl>
    <w:p w:rsidR="0048052B" w:rsidRDefault="0048052B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  <w:r>
        <w:rPr>
          <w:sz w:val="28"/>
          <w:szCs w:val="28"/>
        </w:rPr>
        <w:t>Uwaga:</w:t>
      </w:r>
    </w:p>
    <w:p w:rsidR="00F644E6" w:rsidRDefault="00F644E6" w:rsidP="0048052B">
      <w:pPr>
        <w:rPr>
          <w:sz w:val="28"/>
          <w:szCs w:val="28"/>
        </w:rPr>
      </w:pPr>
    </w:p>
    <w:p w:rsidR="00F644E6" w:rsidRPr="00F644E6" w:rsidRDefault="00F644E6" w:rsidP="0048052B">
      <w:pPr>
        <w:rPr>
          <w:b/>
          <w:i/>
          <w:sz w:val="28"/>
          <w:szCs w:val="28"/>
        </w:rPr>
      </w:pPr>
      <w:r w:rsidRPr="00F644E6">
        <w:rPr>
          <w:b/>
          <w:i/>
          <w:sz w:val="28"/>
          <w:szCs w:val="28"/>
        </w:rPr>
        <w:t xml:space="preserve">Wraz z kartą obiegową każdy </w:t>
      </w:r>
      <w:r>
        <w:rPr>
          <w:b/>
          <w:i/>
          <w:sz w:val="28"/>
          <w:szCs w:val="28"/>
        </w:rPr>
        <w:t>absolwent</w:t>
      </w:r>
      <w:r w:rsidRPr="00F644E6">
        <w:rPr>
          <w:b/>
          <w:i/>
          <w:sz w:val="28"/>
          <w:szCs w:val="28"/>
        </w:rPr>
        <w:t xml:space="preserve"> studiów II stopnia oraz student skreślony z listy studentów zobowiązany jest </w:t>
      </w:r>
      <w:r w:rsidRPr="00F644E6">
        <w:rPr>
          <w:b/>
          <w:i/>
          <w:sz w:val="28"/>
          <w:szCs w:val="28"/>
          <w:u w:val="single"/>
        </w:rPr>
        <w:t>zwrócić legitymację studencką</w:t>
      </w:r>
      <w:r w:rsidRPr="00F644E6">
        <w:rPr>
          <w:b/>
          <w:i/>
          <w:sz w:val="28"/>
          <w:szCs w:val="28"/>
        </w:rPr>
        <w:t>.</w:t>
      </w:r>
    </w:p>
    <w:sectPr w:rsidR="00F644E6" w:rsidRPr="00F644E6" w:rsidSect="00B2336F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2ADA"/>
    <w:multiLevelType w:val="hybridMultilevel"/>
    <w:tmpl w:val="9B689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81666C"/>
    <w:multiLevelType w:val="hybridMultilevel"/>
    <w:tmpl w:val="14F20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B"/>
    <w:rsid w:val="00127686"/>
    <w:rsid w:val="00236082"/>
    <w:rsid w:val="00263A55"/>
    <w:rsid w:val="003C6A14"/>
    <w:rsid w:val="003D39C8"/>
    <w:rsid w:val="0048052B"/>
    <w:rsid w:val="005C1484"/>
    <w:rsid w:val="006765A7"/>
    <w:rsid w:val="0068168A"/>
    <w:rsid w:val="00765D53"/>
    <w:rsid w:val="00905835"/>
    <w:rsid w:val="00A709FD"/>
    <w:rsid w:val="00B2336F"/>
    <w:rsid w:val="00B42A11"/>
    <w:rsid w:val="00BF44C3"/>
    <w:rsid w:val="00F51525"/>
    <w:rsid w:val="00F644E6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D7CA3F-80C5-4A8B-9606-B4860D9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8052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2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>SGGW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subject/>
  <dc:creator>Agnieszka Borczuch</dc:creator>
  <cp:keywords/>
  <dc:description/>
  <cp:lastModifiedBy>Joanna Bartoszewska</cp:lastModifiedBy>
  <cp:revision>2</cp:revision>
  <cp:lastPrinted>2017-03-03T07:51:00Z</cp:lastPrinted>
  <dcterms:created xsi:type="dcterms:W3CDTF">2018-07-10T10:51:00Z</dcterms:created>
  <dcterms:modified xsi:type="dcterms:W3CDTF">2018-07-10T10:51:00Z</dcterms:modified>
</cp:coreProperties>
</file>