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683B21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683B2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Praca inżynierska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83B2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C87504" w:rsidRPr="00C36C3D" w:rsidTr="00683B21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406B46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 thesis</w:t>
            </w:r>
          </w:p>
        </w:tc>
      </w:tr>
      <w:tr w:rsidR="00C87504" w:rsidTr="00683B2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8D2C42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683B21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683B21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04067" w:rsidP="000A02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119FC" w:rsidRPr="00D119FC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C87504" w:rsidTr="00683B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86DFA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686DFA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proofErr w:type="gramStart"/>
            <w:r w:rsidR="00C87504"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E6220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5B18E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5B18E7" w:rsidP="005B18E7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724A49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D2C42" w:rsidP="008D2C4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683B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686DFA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683B21">
              <w:rPr>
                <w:b/>
                <w:sz w:val="16"/>
                <w:szCs w:val="16"/>
              </w:rPr>
              <w:t>R1-S-7Z56</w:t>
            </w:r>
          </w:p>
        </w:tc>
      </w:tr>
      <w:tr w:rsidR="00C87504" w:rsidRPr="00CD0414" w:rsidTr="00683B21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683B2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D1A56" w:rsidRDefault="00ED1A56" w:rsidP="0090406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A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naukowi </w:t>
            </w:r>
            <w:proofErr w:type="gramStart"/>
            <w:r w:rsidRPr="00ED1A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Wydziału </w:t>
            </w:r>
            <w:r w:rsidRPr="00ED1A56">
              <w:t xml:space="preserve"> </w:t>
            </w:r>
            <w:r w:rsidRPr="00ED1A56">
              <w:rPr>
                <w:rFonts w:ascii="Times New Roman" w:hAnsi="Times New Roman" w:cs="Times New Roman"/>
                <w:bCs/>
                <w:sz w:val="16"/>
                <w:szCs w:val="16"/>
              </w:rPr>
              <w:t>Ogrodnictwa</w:t>
            </w:r>
            <w:proofErr w:type="gramEnd"/>
            <w:r w:rsidRPr="00ED1A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683B2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D1A56" w:rsidRDefault="00ED1A56" w:rsidP="0090406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A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naukowi </w:t>
            </w:r>
            <w:proofErr w:type="gramStart"/>
            <w:r w:rsidRPr="00ED1A56">
              <w:rPr>
                <w:rFonts w:ascii="Times New Roman" w:hAnsi="Times New Roman" w:cs="Times New Roman"/>
                <w:bCs/>
                <w:sz w:val="16"/>
                <w:szCs w:val="16"/>
              </w:rPr>
              <w:t>Wydziału  Ogrodnictwa</w:t>
            </w:r>
            <w:proofErr w:type="gramEnd"/>
            <w:r w:rsidRPr="00ED1A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683B2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D1A56" w:rsidRDefault="00ED1A56" w:rsidP="00D119FC">
            <w:pPr>
              <w:spacing w:line="240" w:lineRule="auto"/>
              <w:rPr>
                <w:bCs/>
                <w:sz w:val="16"/>
                <w:szCs w:val="16"/>
              </w:rPr>
            </w:pPr>
            <w:r w:rsidRPr="00ED1A56">
              <w:rPr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Tr="00683B2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Tr="00683B2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201" w:rsidRPr="004D299E" w:rsidRDefault="00683B21" w:rsidP="00ED1A5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3B21">
              <w:rPr>
                <w:rFonts w:ascii="Times New Roman" w:hAnsi="Times New Roman" w:cs="Times New Roman"/>
                <w:bCs/>
                <w:sz w:val="16"/>
                <w:szCs w:val="16"/>
              </w:rPr>
              <w:t>Realizacja kolejnych etapów pracy dyplomowej. Kształtowanie umiejętności wykorzystania wiedzy zdobytej podczas studiów, korzystania z różnych źródeł informacji, ich krytycznego i twórczego wykorzystania. Opracowanie wyników i przygotowanie pracy dyplo</w:t>
            </w:r>
            <w:r w:rsidR="00ED1A56">
              <w:rPr>
                <w:rFonts w:ascii="Times New Roman" w:hAnsi="Times New Roman" w:cs="Times New Roman"/>
                <w:bCs/>
                <w:sz w:val="16"/>
                <w:szCs w:val="16"/>
              </w:rPr>
              <w:t>mowej</w:t>
            </w:r>
            <w:r w:rsidRPr="00683B2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ED1A56" w:rsidRPr="00683B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83B21">
              <w:rPr>
                <w:rFonts w:ascii="Times New Roman" w:hAnsi="Times New Roman" w:cs="Times New Roman"/>
                <w:bCs/>
                <w:sz w:val="16"/>
                <w:szCs w:val="16"/>
              </w:rPr>
              <w:t>Realizacja badań zaplanowanych w ramach pracy dyplomowej. Kształtowanie umiejętności wykorzystania przez studenta wiedzy z zakresu biologicznych i ekonomicznych podstaw ogrodnictwa, umiejętności korzystania z infrastruktury badawczej, stosowania metod analitycznych, korzystania z literatury naukowej. Opracowanie uzyskanych wyników. Konfrontacja uzyskanych wyników z danymi z literatury.</w:t>
            </w:r>
          </w:p>
        </w:tc>
      </w:tr>
      <w:tr w:rsidR="00C87504" w:rsidRPr="00E31A6B" w:rsidTr="00683B21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067" w:rsidRPr="00ED1A56" w:rsidRDefault="00ED1A56" w:rsidP="00ED1A5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Praca inżynierska</w:t>
            </w:r>
          </w:p>
        </w:tc>
      </w:tr>
      <w:tr w:rsidR="00C87504" w:rsidRPr="00E31A6B" w:rsidTr="00683B21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683B21" w:rsidP="009A43A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683B21">
              <w:rPr>
                <w:rFonts w:ascii="Times New Roman" w:hAnsi="Times New Roman" w:cs="Times New Roman"/>
                <w:bCs/>
                <w:sz w:val="16"/>
                <w:szCs w:val="16"/>
              </w:rPr>
              <w:t>instruktaż</w:t>
            </w:r>
            <w:proofErr w:type="gramEnd"/>
            <w:r w:rsidRPr="00683B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ED1A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A43AB">
              <w:rPr>
                <w:rFonts w:ascii="Times New Roman" w:hAnsi="Times New Roman" w:cs="Times New Roman"/>
                <w:bCs/>
                <w:sz w:val="16"/>
                <w:szCs w:val="16"/>
              </w:rPr>
              <w:t>analiz</w:t>
            </w:r>
            <w:r w:rsidR="00ED1A56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9A43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interpretacja tekstów źródłowych, </w:t>
            </w:r>
            <w:r w:rsidRPr="00683B21">
              <w:rPr>
                <w:rFonts w:ascii="Times New Roman" w:hAnsi="Times New Roman" w:cs="Times New Roman"/>
                <w:bCs/>
                <w:sz w:val="16"/>
                <w:szCs w:val="16"/>
              </w:rPr>
              <w:t>dyskusja, konsultacje</w:t>
            </w:r>
          </w:p>
        </w:tc>
      </w:tr>
      <w:tr w:rsidR="00C87504" w:rsidRPr="00E31A6B" w:rsidTr="00683B2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DFA" w:rsidRPr="00686DFA" w:rsidRDefault="00686DFA" w:rsidP="00686DF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7504" w:rsidRPr="00582090" w:rsidRDefault="00686DFA" w:rsidP="00686DF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86DFA">
              <w:rPr>
                <w:rFonts w:ascii="Times New Roman" w:hAnsi="Times New Roman" w:cs="Times New Roman"/>
                <w:sz w:val="16"/>
                <w:szCs w:val="16"/>
              </w:rPr>
              <w:t>Niezbędna jest wiedza z zakresu realizowanych wg programu studiów przedmiotów podstawowych i kierunkowych.</w:t>
            </w:r>
          </w:p>
        </w:tc>
      </w:tr>
      <w:tr w:rsidR="00C87504" w:rsidRPr="00872EA5" w:rsidTr="00DE4931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C1EB0" w:rsidRDefault="00C87504" w:rsidP="00DE493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4663E9" w:rsidRDefault="00F42191" w:rsidP="00DE493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00F9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4663E9" w:rsidRPr="004663E9">
              <w:rPr>
                <w:rFonts w:ascii="Times New Roman" w:hAnsi="Times New Roman" w:cs="Times New Roman"/>
                <w:sz w:val="16"/>
                <w:szCs w:val="16"/>
              </w:rPr>
              <w:t xml:space="preserve">zna w rozszerzonym zakresie zagadnienia </w:t>
            </w:r>
            <w:proofErr w:type="gramStart"/>
            <w:r w:rsidR="004663E9" w:rsidRPr="004663E9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="00205942" w:rsidRPr="004663E9">
              <w:rPr>
                <w:rFonts w:ascii="Times New Roman" w:hAnsi="Times New Roman" w:cs="Times New Roman"/>
                <w:sz w:val="16"/>
                <w:szCs w:val="16"/>
              </w:rPr>
              <w:t xml:space="preserve"> nauk</w:t>
            </w:r>
            <w:proofErr w:type="gramEnd"/>
            <w:r w:rsidR="00205942" w:rsidRPr="004663E9">
              <w:rPr>
                <w:rFonts w:ascii="Times New Roman" w:hAnsi="Times New Roman" w:cs="Times New Roman"/>
                <w:sz w:val="16"/>
                <w:szCs w:val="16"/>
              </w:rPr>
              <w:t xml:space="preserve"> pokrewnych </w:t>
            </w:r>
            <w:r w:rsidR="00205942">
              <w:rPr>
                <w:rFonts w:ascii="Times New Roman" w:hAnsi="Times New Roman" w:cs="Times New Roman"/>
                <w:sz w:val="16"/>
                <w:szCs w:val="16"/>
              </w:rPr>
              <w:t>biologii i</w:t>
            </w:r>
            <w:r w:rsidR="004663E9" w:rsidRPr="004663E9">
              <w:rPr>
                <w:rFonts w:ascii="Times New Roman" w:hAnsi="Times New Roman" w:cs="Times New Roman"/>
                <w:sz w:val="16"/>
                <w:szCs w:val="16"/>
              </w:rPr>
              <w:t xml:space="preserve"> chemii, niezbędne do rozumienia złożoności procesów zachodzących w roślinach ogrodniczych oraz  zjawiska i procesy zachodzące w atmosferze i środowisku glebowym</w:t>
            </w:r>
            <w:r w:rsidR="004663E9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="004663E9">
              <w:t xml:space="preserve"> </w:t>
            </w:r>
            <w:r w:rsidR="004663E9" w:rsidRPr="004663E9">
              <w:rPr>
                <w:rFonts w:ascii="Times New Roman" w:hAnsi="Times New Roman" w:cs="Times New Roman"/>
                <w:sz w:val="16"/>
                <w:szCs w:val="16"/>
              </w:rPr>
              <w:t xml:space="preserve">chwasty, patogeny i szkodniki roślin uprawnych, zna i rozumie  </w:t>
            </w:r>
            <w:r w:rsidR="00A6547E" w:rsidRPr="004663E9">
              <w:rPr>
                <w:rFonts w:ascii="Times New Roman" w:hAnsi="Times New Roman" w:cs="Times New Roman"/>
                <w:sz w:val="16"/>
                <w:szCs w:val="16"/>
              </w:rPr>
              <w:t xml:space="preserve"> ich rolę </w:t>
            </w:r>
            <w:r w:rsidR="004663E9" w:rsidRPr="004663E9">
              <w:rPr>
                <w:rFonts w:ascii="Times New Roman" w:hAnsi="Times New Roman" w:cs="Times New Roman"/>
                <w:sz w:val="16"/>
                <w:szCs w:val="16"/>
              </w:rPr>
              <w:t>w ekosystemach, życiu i gospodarce człowieka</w:t>
            </w:r>
          </w:p>
          <w:p w:rsidR="00916C3A" w:rsidRPr="008C1EB0" w:rsidRDefault="00916C3A" w:rsidP="00DE49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916C3A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t xml:space="preserve"> </w:t>
            </w:r>
            <w:r w:rsidR="004663E9" w:rsidRPr="004663E9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="004663E9" w:rsidRPr="004663E9">
              <w:rPr>
                <w:rFonts w:ascii="Times New Roman" w:hAnsi="Times New Roman" w:cs="Times New Roman"/>
                <w:sz w:val="16"/>
                <w:szCs w:val="16"/>
              </w:rPr>
              <w:t xml:space="preserve"> podstawowe metody, techniki i technologie stosowane w produkcji roślin uprawnych pozwalające kształtować potencjał przyrody w celu poprawy jakości życia człowieka oraz chemiczne i </w:t>
            </w:r>
            <w:proofErr w:type="spellStart"/>
            <w:r w:rsidR="004663E9" w:rsidRPr="004663E9">
              <w:rPr>
                <w:rFonts w:ascii="Times New Roman" w:hAnsi="Times New Roman" w:cs="Times New Roman"/>
                <w:sz w:val="16"/>
                <w:szCs w:val="16"/>
              </w:rPr>
              <w:t>niechemiczne</w:t>
            </w:r>
            <w:proofErr w:type="spellEnd"/>
            <w:r w:rsidR="004663E9" w:rsidRPr="004663E9">
              <w:rPr>
                <w:rFonts w:ascii="Times New Roman" w:hAnsi="Times New Roman" w:cs="Times New Roman"/>
                <w:sz w:val="16"/>
                <w:szCs w:val="16"/>
              </w:rPr>
              <w:t xml:space="preserve"> metody ochrony roślin i zasady ich integrowania w celu zwalczania </w:t>
            </w:r>
            <w:proofErr w:type="spellStart"/>
            <w:r w:rsidR="004663E9" w:rsidRPr="004663E9">
              <w:rPr>
                <w:rFonts w:ascii="Times New Roman" w:hAnsi="Times New Roman" w:cs="Times New Roman"/>
                <w:sz w:val="16"/>
                <w:szCs w:val="16"/>
              </w:rPr>
              <w:t>agrofagów</w:t>
            </w:r>
            <w:proofErr w:type="spellEnd"/>
          </w:p>
        </w:tc>
        <w:tc>
          <w:tcPr>
            <w:tcW w:w="2680" w:type="dxa"/>
            <w:gridSpan w:val="3"/>
          </w:tcPr>
          <w:p w:rsidR="00C87504" w:rsidRPr="008C1EB0" w:rsidRDefault="00F42191" w:rsidP="00DE493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916C3A" w:rsidRDefault="00916C3A" w:rsidP="00DE493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C3A"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 w:rsidR="004663E9" w:rsidRPr="004663E9">
              <w:rPr>
                <w:rFonts w:ascii="Times New Roman" w:hAnsi="Times New Roman" w:cs="Times New Roman"/>
                <w:sz w:val="16"/>
                <w:szCs w:val="16"/>
              </w:rPr>
              <w:t>potrafi zaplanować i przeprowadzić – pod kierunkiem opiekuna naukowego – prace projektowe lub prosty eksperyment i interpretować uzyskane wyniki</w:t>
            </w:r>
          </w:p>
          <w:p w:rsidR="00683B21" w:rsidRPr="00683B21" w:rsidRDefault="00F42191" w:rsidP="00DE493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00F9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72EA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63E9" w:rsidRPr="004663E9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oraz wykorzystać podstawowe technologie informatyczne w celu pozyskiwania i przetwarzania informacji</w:t>
            </w:r>
          </w:p>
          <w:p w:rsidR="00B16C33" w:rsidRPr="008C1EB0" w:rsidRDefault="009A43AB" w:rsidP="00DE49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U_03 jest świadomy potrzeby stałego uzupełniania i pogłębiania wiedzy i samodoskonalenia</w:t>
            </w:r>
          </w:p>
        </w:tc>
        <w:tc>
          <w:tcPr>
            <w:tcW w:w="2520" w:type="dxa"/>
            <w:gridSpan w:val="4"/>
          </w:tcPr>
          <w:p w:rsidR="00C87504" w:rsidRPr="008C1EB0" w:rsidRDefault="00C87504" w:rsidP="00DE49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Default="00F42191" w:rsidP="00DE49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00F93"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="004663E9">
              <w:t xml:space="preserve"> </w:t>
            </w:r>
            <w:r w:rsidR="004663E9" w:rsidRPr="004663E9">
              <w:rPr>
                <w:rFonts w:ascii="Times New Roman" w:hAnsi="Times New Roman" w:cs="Times New Roman"/>
                <w:bCs/>
                <w:sz w:val="16"/>
                <w:szCs w:val="16"/>
              </w:rPr>
              <w:t>jest</w:t>
            </w:r>
            <w:proofErr w:type="gramEnd"/>
            <w:r w:rsidR="004663E9" w:rsidRPr="004663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gotowy do wyznaczania priorytetów związanych z pro</w:t>
            </w:r>
            <w:r w:rsidR="009542A9">
              <w:rPr>
                <w:rFonts w:ascii="Times New Roman" w:hAnsi="Times New Roman" w:cs="Times New Roman"/>
                <w:bCs/>
                <w:sz w:val="16"/>
                <w:szCs w:val="16"/>
              </w:rPr>
              <w:t>dukcją roślinną i odpowiedzialn</w:t>
            </w:r>
            <w:r w:rsidR="004663E9" w:rsidRPr="004663E9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="009542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go ich </w:t>
            </w:r>
            <w:r w:rsidR="004663E9" w:rsidRPr="004663E9">
              <w:rPr>
                <w:rFonts w:ascii="Times New Roman" w:hAnsi="Times New Roman" w:cs="Times New Roman"/>
                <w:bCs/>
                <w:sz w:val="16"/>
                <w:szCs w:val="16"/>
              </w:rPr>
              <w:t>realizowa</w:t>
            </w:r>
            <w:r w:rsidR="009542A9">
              <w:rPr>
                <w:rFonts w:ascii="Times New Roman" w:hAnsi="Times New Roman" w:cs="Times New Roman"/>
                <w:bCs/>
                <w:sz w:val="16"/>
                <w:szCs w:val="16"/>
              </w:rPr>
              <w:t>nia</w:t>
            </w:r>
          </w:p>
          <w:p w:rsidR="00872EA5" w:rsidRDefault="00872EA5" w:rsidP="00DE49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>K_0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872EA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4663E9" w:rsidRPr="004663E9">
              <w:rPr>
                <w:rFonts w:ascii="Times New Roman" w:hAnsi="Times New Roman" w:cs="Times New Roman"/>
                <w:bCs/>
                <w:sz w:val="16"/>
                <w:szCs w:val="16"/>
              </w:rPr>
              <w:t>jest</w:t>
            </w:r>
            <w:proofErr w:type="gramEnd"/>
            <w:r w:rsidR="004663E9" w:rsidRPr="004663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świadomy społecznej, zawodowej i etycznej odpowiedzialności za jakość produkowanej żywności i stan środowiska naturalnego</w:t>
            </w:r>
          </w:p>
          <w:p w:rsidR="009A43AB" w:rsidRPr="00872EA5" w:rsidRDefault="009A43AB" w:rsidP="00DE49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683B21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16C33" w:rsidRPr="008C1EB0" w:rsidRDefault="00CB3576" w:rsidP="00C90A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00F9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29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86DFA">
              <w:rPr>
                <w:rFonts w:ascii="Times New Roman" w:hAnsi="Times New Roman" w:cs="Times New Roman"/>
                <w:sz w:val="16"/>
                <w:szCs w:val="16"/>
              </w:rPr>
              <w:t xml:space="preserve"> W_02, </w:t>
            </w:r>
            <w:r w:rsidR="004D299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00F9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D29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83B21">
              <w:rPr>
                <w:rFonts w:ascii="Times New Roman" w:hAnsi="Times New Roman" w:cs="Times New Roman"/>
                <w:sz w:val="16"/>
                <w:szCs w:val="16"/>
              </w:rPr>
              <w:t xml:space="preserve"> U_02,</w:t>
            </w:r>
            <w:r w:rsidR="009A43AB">
              <w:rPr>
                <w:rFonts w:ascii="Times New Roman" w:hAnsi="Times New Roman" w:cs="Times New Roman"/>
                <w:sz w:val="16"/>
                <w:szCs w:val="16"/>
              </w:rPr>
              <w:t xml:space="preserve"> U_03</w:t>
            </w:r>
            <w:r w:rsidR="00686DF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00F9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86DFA"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683B21" w:rsidRPr="00683B21">
              <w:rPr>
                <w:rFonts w:ascii="Times New Roman" w:hAnsi="Times New Roman" w:cs="Times New Roman"/>
                <w:bCs/>
                <w:sz w:val="16"/>
                <w:szCs w:val="16"/>
              </w:rPr>
              <w:t>obserwacja pracy studenta</w:t>
            </w:r>
          </w:p>
        </w:tc>
      </w:tr>
      <w:tr w:rsidR="00683B21" w:rsidTr="00683B21">
        <w:trPr>
          <w:trHeight w:val="505"/>
        </w:trPr>
        <w:tc>
          <w:tcPr>
            <w:tcW w:w="2480" w:type="dxa"/>
            <w:gridSpan w:val="2"/>
            <w:vAlign w:val="center"/>
          </w:tcPr>
          <w:p w:rsidR="00683B21" w:rsidRPr="00582090" w:rsidRDefault="00683B21" w:rsidP="00683B2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83B21" w:rsidRPr="00582090" w:rsidRDefault="00683B21" w:rsidP="00DC798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F2ABC">
              <w:rPr>
                <w:rFonts w:ascii="Times New Roman" w:hAnsi="Times New Roman" w:cs="Times New Roman"/>
                <w:bCs/>
                <w:sz w:val="16"/>
                <w:szCs w:val="16"/>
              </w:rPr>
              <w:t>Imienne karty studentów</w:t>
            </w:r>
            <w:r w:rsidR="009A43AB">
              <w:rPr>
                <w:rFonts w:ascii="Times New Roman" w:hAnsi="Times New Roman" w:cs="Times New Roman"/>
                <w:bCs/>
                <w:sz w:val="16"/>
                <w:szCs w:val="16"/>
              </w:rPr>
              <w:t>, kolejne rozdziały pracy inżynierskiej</w:t>
            </w:r>
          </w:p>
        </w:tc>
      </w:tr>
      <w:tr w:rsidR="00683B21" w:rsidTr="00683B21">
        <w:trPr>
          <w:trHeight w:val="527"/>
        </w:trPr>
        <w:tc>
          <w:tcPr>
            <w:tcW w:w="2480" w:type="dxa"/>
            <w:gridSpan w:val="2"/>
            <w:vAlign w:val="center"/>
          </w:tcPr>
          <w:p w:rsidR="00683B21" w:rsidRDefault="00683B21" w:rsidP="00683B2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683B21" w:rsidRPr="00582090" w:rsidRDefault="00683B21" w:rsidP="00683B2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83B21" w:rsidRPr="00E62201" w:rsidRDefault="00683B21" w:rsidP="00683B2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F2ABC">
              <w:rPr>
                <w:rFonts w:ascii="Times New Roman" w:hAnsi="Times New Roman" w:cs="Times New Roman"/>
                <w:bCs/>
                <w:sz w:val="16"/>
                <w:szCs w:val="16"/>
              </w:rPr>
              <w:t>ocena</w:t>
            </w:r>
            <w:proofErr w:type="gramEnd"/>
            <w:r w:rsidRPr="00AF2A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pracy studenta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10</w:t>
            </w: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  <w:r w:rsidRPr="00E62201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683B21" w:rsidRPr="00582090" w:rsidRDefault="00683B21" w:rsidP="00683B2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683B21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119FC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dydaktyczne</w:t>
            </w:r>
          </w:p>
        </w:tc>
      </w:tr>
      <w:tr w:rsidR="00C87504" w:rsidTr="009A43AB">
        <w:trPr>
          <w:trHeight w:val="416"/>
        </w:trPr>
        <w:tc>
          <w:tcPr>
            <w:tcW w:w="10670" w:type="dxa"/>
            <w:gridSpan w:val="12"/>
            <w:vAlign w:val="center"/>
          </w:tcPr>
          <w:p w:rsidR="008C1EB0" w:rsidRPr="00582090" w:rsidRDefault="008C1EB0" w:rsidP="00E6220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683B21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01DD3" w:rsidRDefault="008C1EB0" w:rsidP="00C87504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  <w:proofErr w:type="gramEnd"/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872EA5" w:rsidRDefault="00872EA5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542A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35B5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9542A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CE3112" w:rsidRPr="00523AA3" w:rsidRDefault="00CE3112" w:rsidP="00CE31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 xml:space="preserve">Tabela zgodności kierunkowych efektów uczenia </w:t>
      </w:r>
      <w:r w:rsidR="00DC0E22">
        <w:rPr>
          <w:sz w:val="18"/>
        </w:rPr>
        <w:t xml:space="preserve">się </w:t>
      </w:r>
      <w:r w:rsidRPr="00523AA3">
        <w:rPr>
          <w:sz w:val="18"/>
        </w:rPr>
        <w:t>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9A43AB" w:rsidRDefault="0093211F" w:rsidP="008C1EB0">
            <w:pPr>
              <w:rPr>
                <w:bCs/>
                <w:sz w:val="18"/>
                <w:szCs w:val="18"/>
              </w:rPr>
            </w:pPr>
            <w:r w:rsidRPr="009A43AB">
              <w:rPr>
                <w:bCs/>
                <w:sz w:val="18"/>
                <w:szCs w:val="18"/>
              </w:rPr>
              <w:t xml:space="preserve">Wiedza - </w:t>
            </w:r>
            <w:r w:rsidR="008C1EB0" w:rsidRPr="009A43A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00F93" w:rsidRPr="009A43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9A43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8C1EB0" w:rsidRDefault="004663E9" w:rsidP="002059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63E9">
              <w:rPr>
                <w:rFonts w:ascii="Times New Roman" w:hAnsi="Times New Roman" w:cs="Times New Roman"/>
                <w:sz w:val="16"/>
                <w:szCs w:val="16"/>
              </w:rPr>
              <w:t>zna w rozs</w:t>
            </w:r>
            <w:r w:rsidR="00205942">
              <w:rPr>
                <w:rFonts w:ascii="Times New Roman" w:hAnsi="Times New Roman" w:cs="Times New Roman"/>
                <w:sz w:val="16"/>
                <w:szCs w:val="16"/>
              </w:rPr>
              <w:t xml:space="preserve">zerzonym zakresie zagadnienia z nauk pokrewnych biologii i </w:t>
            </w:r>
            <w:r w:rsidRPr="004663E9">
              <w:rPr>
                <w:rFonts w:ascii="Times New Roman" w:hAnsi="Times New Roman" w:cs="Times New Roman"/>
                <w:sz w:val="16"/>
                <w:szCs w:val="16"/>
              </w:rPr>
              <w:t xml:space="preserve">chemii niezbędne do rozumienia złożoności procesów zachodzących w roślinach ogrodniczych </w:t>
            </w:r>
            <w:proofErr w:type="gramStart"/>
            <w:r w:rsidRPr="004663E9">
              <w:rPr>
                <w:rFonts w:ascii="Times New Roman" w:hAnsi="Times New Roman" w:cs="Times New Roman"/>
                <w:sz w:val="16"/>
                <w:szCs w:val="16"/>
              </w:rPr>
              <w:t>oraz  zjawiska</w:t>
            </w:r>
            <w:proofErr w:type="gramEnd"/>
            <w:r w:rsidRPr="004663E9">
              <w:rPr>
                <w:rFonts w:ascii="Times New Roman" w:hAnsi="Times New Roman" w:cs="Times New Roman"/>
                <w:sz w:val="16"/>
                <w:szCs w:val="16"/>
              </w:rPr>
              <w:t xml:space="preserve"> i procesy zachodzące w atmosferze i środowisku glebowym oraz  chwasty, patogeny i szkodniki roślin uprawnych, zna i rozumie  </w:t>
            </w:r>
            <w:r w:rsidR="00205942" w:rsidRPr="004663E9">
              <w:rPr>
                <w:rFonts w:ascii="Times New Roman" w:hAnsi="Times New Roman" w:cs="Times New Roman"/>
                <w:sz w:val="16"/>
                <w:szCs w:val="16"/>
              </w:rPr>
              <w:t xml:space="preserve">ich rolę </w:t>
            </w:r>
            <w:r w:rsidRPr="004663E9">
              <w:rPr>
                <w:rFonts w:ascii="Times New Roman" w:hAnsi="Times New Roman" w:cs="Times New Roman"/>
                <w:sz w:val="16"/>
                <w:szCs w:val="16"/>
              </w:rPr>
              <w:t>w ekosystemach, życiu i gospodarce człowieka</w:t>
            </w:r>
          </w:p>
        </w:tc>
        <w:tc>
          <w:tcPr>
            <w:tcW w:w="3001" w:type="dxa"/>
          </w:tcPr>
          <w:p w:rsidR="00B26FA0" w:rsidRPr="00B26FA0" w:rsidRDefault="00CB3576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K_W01;</w:t>
            </w:r>
            <w:r w:rsidR="00916C3A">
              <w:rPr>
                <w:bCs/>
                <w:sz w:val="18"/>
                <w:szCs w:val="18"/>
              </w:rPr>
              <w:t xml:space="preserve"> K_W03</w:t>
            </w:r>
          </w:p>
          <w:p w:rsidR="0093211F" w:rsidRPr="00FB1C10" w:rsidRDefault="0093211F" w:rsidP="00B26F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93211F" w:rsidRPr="00FB1C10" w:rsidRDefault="00B26FA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5B18E7">
              <w:rPr>
                <w:bCs/>
                <w:sz w:val="18"/>
                <w:szCs w:val="18"/>
              </w:rPr>
              <w:t>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9A43AB" w:rsidRDefault="00916C3A" w:rsidP="006478A0">
            <w:pPr>
              <w:rPr>
                <w:bCs/>
                <w:sz w:val="18"/>
                <w:szCs w:val="18"/>
              </w:rPr>
            </w:pPr>
            <w:r w:rsidRPr="009A43AB">
              <w:rPr>
                <w:bCs/>
                <w:sz w:val="18"/>
                <w:szCs w:val="18"/>
              </w:rPr>
              <w:t>Wiedza - W_02</w:t>
            </w:r>
          </w:p>
        </w:tc>
        <w:tc>
          <w:tcPr>
            <w:tcW w:w="4563" w:type="dxa"/>
          </w:tcPr>
          <w:p w:rsidR="0093211F" w:rsidRPr="00FB1C10" w:rsidRDefault="004663E9" w:rsidP="00916C3A">
            <w:pPr>
              <w:spacing w:line="240" w:lineRule="auto"/>
              <w:rPr>
                <w:bCs/>
                <w:sz w:val="18"/>
                <w:szCs w:val="18"/>
              </w:rPr>
            </w:pPr>
            <w:r w:rsidRPr="004663E9">
              <w:rPr>
                <w:rFonts w:ascii="Times New Roman" w:hAnsi="Times New Roman" w:cs="Times New Roman"/>
                <w:sz w:val="16"/>
                <w:szCs w:val="16"/>
              </w:rPr>
              <w:t xml:space="preserve">zna podstawowe metody, techniki i technologie stosowane w produkcji roślin uprawnych pozwalające kształtować potencjał przyrody w celu </w:t>
            </w:r>
            <w:proofErr w:type="gramStart"/>
            <w:r w:rsidRPr="004663E9">
              <w:rPr>
                <w:rFonts w:ascii="Times New Roman" w:hAnsi="Times New Roman" w:cs="Times New Roman"/>
                <w:sz w:val="16"/>
                <w:szCs w:val="16"/>
              </w:rPr>
              <w:t>poprawy jakości</w:t>
            </w:r>
            <w:proofErr w:type="gramEnd"/>
            <w:r w:rsidRPr="004663E9">
              <w:rPr>
                <w:rFonts w:ascii="Times New Roman" w:hAnsi="Times New Roman" w:cs="Times New Roman"/>
                <w:sz w:val="16"/>
                <w:szCs w:val="16"/>
              </w:rPr>
              <w:t xml:space="preserve"> życia człowieka oraz chemiczne i </w:t>
            </w:r>
            <w:proofErr w:type="spellStart"/>
            <w:r w:rsidRPr="004663E9">
              <w:rPr>
                <w:rFonts w:ascii="Times New Roman" w:hAnsi="Times New Roman" w:cs="Times New Roman"/>
                <w:sz w:val="16"/>
                <w:szCs w:val="16"/>
              </w:rPr>
              <w:t>niechemiczne</w:t>
            </w:r>
            <w:proofErr w:type="spellEnd"/>
            <w:r w:rsidRPr="004663E9">
              <w:rPr>
                <w:rFonts w:ascii="Times New Roman" w:hAnsi="Times New Roman" w:cs="Times New Roman"/>
                <w:sz w:val="16"/>
                <w:szCs w:val="16"/>
              </w:rPr>
              <w:t xml:space="preserve"> metody ochrony roślin i zasady ich integrowania w celu zwalczania </w:t>
            </w:r>
            <w:proofErr w:type="spellStart"/>
            <w:r w:rsidRPr="004663E9">
              <w:rPr>
                <w:rFonts w:ascii="Times New Roman" w:hAnsi="Times New Roman" w:cs="Times New Roman"/>
                <w:sz w:val="16"/>
                <w:szCs w:val="16"/>
              </w:rPr>
              <w:t>agrofagów</w:t>
            </w:r>
            <w:proofErr w:type="spellEnd"/>
          </w:p>
        </w:tc>
        <w:tc>
          <w:tcPr>
            <w:tcW w:w="3001" w:type="dxa"/>
          </w:tcPr>
          <w:p w:rsidR="0093211F" w:rsidRPr="00FB1C10" w:rsidRDefault="009542A9" w:rsidP="004663E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K_W04</w:t>
            </w:r>
          </w:p>
        </w:tc>
        <w:tc>
          <w:tcPr>
            <w:tcW w:w="1381" w:type="dxa"/>
          </w:tcPr>
          <w:p w:rsidR="0093211F" w:rsidRPr="00FB1C10" w:rsidRDefault="00872EA5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B26FA0" w:rsidRPr="00FB1C10" w:rsidTr="0093211F">
        <w:tc>
          <w:tcPr>
            <w:tcW w:w="1547" w:type="dxa"/>
          </w:tcPr>
          <w:p w:rsidR="00B26FA0" w:rsidRPr="009A43AB" w:rsidRDefault="00B26FA0" w:rsidP="00B26FA0">
            <w:pPr>
              <w:rPr>
                <w:bCs/>
                <w:sz w:val="18"/>
                <w:szCs w:val="18"/>
              </w:rPr>
            </w:pPr>
            <w:r w:rsidRPr="009A43AB">
              <w:rPr>
                <w:bCs/>
                <w:sz w:val="18"/>
                <w:szCs w:val="18"/>
              </w:rPr>
              <w:t xml:space="preserve">Umiejętności </w:t>
            </w:r>
            <w:r w:rsidR="004D299E" w:rsidRPr="009A43AB">
              <w:rPr>
                <w:bCs/>
                <w:sz w:val="18"/>
                <w:szCs w:val="18"/>
              </w:rPr>
              <w:t>–</w:t>
            </w:r>
            <w:r w:rsidRPr="009A43AB">
              <w:rPr>
                <w:bCs/>
                <w:sz w:val="18"/>
                <w:szCs w:val="18"/>
              </w:rPr>
              <w:t xml:space="preserve"> </w:t>
            </w:r>
            <w:r w:rsidR="004D299E" w:rsidRPr="009A43A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00F93" w:rsidRPr="009A43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D299E" w:rsidRPr="009A43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B26FA0" w:rsidRPr="008C1EB0" w:rsidRDefault="00872EA5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E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4663E9" w:rsidRPr="004663E9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="004663E9" w:rsidRPr="004663E9">
              <w:rPr>
                <w:rFonts w:ascii="Times New Roman" w:hAnsi="Times New Roman" w:cs="Times New Roman"/>
                <w:sz w:val="16"/>
                <w:szCs w:val="16"/>
              </w:rPr>
              <w:t xml:space="preserve"> zaplanować i przeprowadzić – pod kierunkiem opiekuna naukowego – prace projektowe lub prosty eksperyment i interpretować uzyskane wyniki</w:t>
            </w:r>
          </w:p>
        </w:tc>
        <w:tc>
          <w:tcPr>
            <w:tcW w:w="3001" w:type="dxa"/>
          </w:tcPr>
          <w:p w:rsidR="00872EA5" w:rsidRPr="00B26FA0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K_U01</w:t>
            </w:r>
          </w:p>
        </w:tc>
        <w:tc>
          <w:tcPr>
            <w:tcW w:w="1381" w:type="dxa"/>
          </w:tcPr>
          <w:p w:rsidR="00B26FA0" w:rsidRPr="00FB1C10" w:rsidRDefault="00B26FA0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872EA5" w:rsidRPr="00FB1C10" w:rsidTr="0093211F">
        <w:tc>
          <w:tcPr>
            <w:tcW w:w="1547" w:type="dxa"/>
          </w:tcPr>
          <w:p w:rsidR="00872EA5" w:rsidRPr="009A43AB" w:rsidRDefault="00872EA5" w:rsidP="00B26FA0">
            <w:pPr>
              <w:rPr>
                <w:bCs/>
                <w:sz w:val="18"/>
                <w:szCs w:val="18"/>
              </w:rPr>
            </w:pPr>
            <w:r w:rsidRPr="009A43AB">
              <w:rPr>
                <w:bCs/>
                <w:sz w:val="18"/>
                <w:szCs w:val="18"/>
              </w:rPr>
              <w:t>Umiejętności – U_02</w:t>
            </w:r>
          </w:p>
        </w:tc>
        <w:tc>
          <w:tcPr>
            <w:tcW w:w="4563" w:type="dxa"/>
          </w:tcPr>
          <w:p w:rsidR="00872EA5" w:rsidRPr="00872EA5" w:rsidRDefault="004663E9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63E9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4663E9">
              <w:rPr>
                <w:rFonts w:ascii="Times New Roman" w:hAnsi="Times New Roman" w:cs="Times New Roman"/>
                <w:sz w:val="16"/>
                <w:szCs w:val="16"/>
              </w:rPr>
              <w:t xml:space="preserve"> korzystać z bibliotecznych i internetowych baz danych oraz wykorzystać podstawowe technologie informatyczne w celu pozyskiwania i przetwarzania informacji</w:t>
            </w:r>
          </w:p>
        </w:tc>
        <w:tc>
          <w:tcPr>
            <w:tcW w:w="3001" w:type="dxa"/>
          </w:tcPr>
          <w:p w:rsidR="00872EA5" w:rsidRPr="00B26FA0" w:rsidRDefault="004663E9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K_U10</w:t>
            </w:r>
          </w:p>
        </w:tc>
        <w:tc>
          <w:tcPr>
            <w:tcW w:w="1381" w:type="dxa"/>
          </w:tcPr>
          <w:p w:rsidR="00872EA5" w:rsidRDefault="00872EA5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A43AB" w:rsidRPr="00FB1C10" w:rsidTr="0093211F">
        <w:tc>
          <w:tcPr>
            <w:tcW w:w="1547" w:type="dxa"/>
          </w:tcPr>
          <w:p w:rsidR="009A43AB" w:rsidRPr="009A43AB" w:rsidRDefault="009A43AB" w:rsidP="009A43AB">
            <w:pPr>
              <w:rPr>
                <w:bCs/>
                <w:sz w:val="18"/>
                <w:szCs w:val="18"/>
              </w:rPr>
            </w:pPr>
            <w:r w:rsidRPr="009A43AB">
              <w:rPr>
                <w:bCs/>
                <w:sz w:val="18"/>
                <w:szCs w:val="18"/>
              </w:rPr>
              <w:t xml:space="preserve">Kompetencje </w:t>
            </w:r>
            <w:r>
              <w:rPr>
                <w:bCs/>
                <w:sz w:val="18"/>
                <w:szCs w:val="18"/>
              </w:rPr>
              <w:t>– U_03</w:t>
            </w:r>
          </w:p>
        </w:tc>
        <w:tc>
          <w:tcPr>
            <w:tcW w:w="4563" w:type="dxa"/>
          </w:tcPr>
          <w:p w:rsidR="009A43AB" w:rsidRPr="004663E9" w:rsidRDefault="009A43AB" w:rsidP="009A43A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43AB">
              <w:rPr>
                <w:rFonts w:ascii="Times New Roman" w:hAnsi="Times New Roman" w:cs="Times New Roman"/>
                <w:bCs/>
                <w:sz w:val="16"/>
                <w:szCs w:val="16"/>
              </w:rPr>
              <w:t>jest</w:t>
            </w:r>
            <w:proofErr w:type="gramEnd"/>
            <w:r w:rsidRPr="009A43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świadomy potrzeby stałego uzupełniania i pogłębiania wiedzy i samodoskonalenia</w:t>
            </w:r>
          </w:p>
        </w:tc>
        <w:tc>
          <w:tcPr>
            <w:tcW w:w="3001" w:type="dxa"/>
          </w:tcPr>
          <w:p w:rsidR="009A43AB" w:rsidRDefault="009A43AB" w:rsidP="009A43A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K_U15</w:t>
            </w:r>
          </w:p>
        </w:tc>
        <w:tc>
          <w:tcPr>
            <w:tcW w:w="1381" w:type="dxa"/>
          </w:tcPr>
          <w:p w:rsidR="009A43AB" w:rsidRDefault="009A43AB" w:rsidP="009A43A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A43AB" w:rsidRPr="00FB1C10" w:rsidTr="0093211F">
        <w:tc>
          <w:tcPr>
            <w:tcW w:w="1547" w:type="dxa"/>
          </w:tcPr>
          <w:p w:rsidR="009A43AB" w:rsidRPr="009A43AB" w:rsidRDefault="009A43AB" w:rsidP="009A43AB">
            <w:pPr>
              <w:rPr>
                <w:bCs/>
                <w:sz w:val="18"/>
                <w:szCs w:val="18"/>
              </w:rPr>
            </w:pPr>
            <w:r w:rsidRPr="009A43AB">
              <w:rPr>
                <w:bCs/>
                <w:sz w:val="18"/>
                <w:szCs w:val="18"/>
              </w:rPr>
              <w:t xml:space="preserve">Kompetencje - </w:t>
            </w:r>
            <w:r w:rsidRPr="009A43AB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Pr="009A43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A43A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A43AB" w:rsidRPr="008C1EB0" w:rsidRDefault="009A43AB" w:rsidP="009542A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663E9">
              <w:rPr>
                <w:rFonts w:ascii="Times New Roman" w:hAnsi="Times New Roman" w:cs="Times New Roman"/>
                <w:sz w:val="16"/>
                <w:szCs w:val="16"/>
              </w:rPr>
              <w:t>jest</w:t>
            </w:r>
            <w:proofErr w:type="gramEnd"/>
            <w:r w:rsidRPr="004663E9">
              <w:rPr>
                <w:rFonts w:ascii="Times New Roman" w:hAnsi="Times New Roman" w:cs="Times New Roman"/>
                <w:sz w:val="16"/>
                <w:szCs w:val="16"/>
              </w:rPr>
              <w:t xml:space="preserve"> gotowy do wyznaczania priorytetów związanych z produkcją roślinną i odpowiedzialne</w:t>
            </w:r>
            <w:r w:rsidR="009542A9">
              <w:rPr>
                <w:rFonts w:ascii="Times New Roman" w:hAnsi="Times New Roman" w:cs="Times New Roman"/>
                <w:sz w:val="16"/>
                <w:szCs w:val="16"/>
              </w:rPr>
              <w:t>go ich realizowania</w:t>
            </w:r>
          </w:p>
        </w:tc>
        <w:tc>
          <w:tcPr>
            <w:tcW w:w="3001" w:type="dxa"/>
          </w:tcPr>
          <w:p w:rsidR="009A43AB" w:rsidRPr="00FB1C10" w:rsidRDefault="009A43AB" w:rsidP="009A43A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K_K03</w:t>
            </w:r>
          </w:p>
        </w:tc>
        <w:tc>
          <w:tcPr>
            <w:tcW w:w="1381" w:type="dxa"/>
          </w:tcPr>
          <w:p w:rsidR="009A43AB" w:rsidRPr="00FB1C10" w:rsidRDefault="009A43AB" w:rsidP="009A43A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A43AB" w:rsidRPr="00FB1C10" w:rsidTr="0093211F">
        <w:tc>
          <w:tcPr>
            <w:tcW w:w="1547" w:type="dxa"/>
          </w:tcPr>
          <w:p w:rsidR="009A43AB" w:rsidRPr="009A43AB" w:rsidRDefault="009A43AB" w:rsidP="009A43AB">
            <w:pPr>
              <w:rPr>
                <w:bCs/>
                <w:sz w:val="18"/>
                <w:szCs w:val="18"/>
              </w:rPr>
            </w:pPr>
            <w:r w:rsidRPr="009A43AB">
              <w:rPr>
                <w:bCs/>
                <w:sz w:val="18"/>
                <w:szCs w:val="18"/>
              </w:rPr>
              <w:t>Kompetencje - K_02</w:t>
            </w:r>
          </w:p>
        </w:tc>
        <w:tc>
          <w:tcPr>
            <w:tcW w:w="4563" w:type="dxa"/>
          </w:tcPr>
          <w:p w:rsidR="009A43AB" w:rsidRDefault="009A43AB" w:rsidP="009A43AB">
            <w:pPr>
              <w:spacing w:line="240" w:lineRule="auto"/>
              <w:rPr>
                <w:bCs/>
                <w:sz w:val="18"/>
                <w:szCs w:val="18"/>
              </w:rPr>
            </w:pPr>
            <w:r w:rsidRPr="004663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społecznej, zawodowej i etycznej </w:t>
            </w:r>
            <w:proofErr w:type="gramStart"/>
            <w:r w:rsidRPr="004663E9">
              <w:rPr>
                <w:rFonts w:ascii="Times New Roman" w:hAnsi="Times New Roman" w:cs="Times New Roman"/>
                <w:bCs/>
                <w:sz w:val="16"/>
                <w:szCs w:val="16"/>
              </w:rPr>
              <w:t>odpowiedzialności za jakość</w:t>
            </w:r>
            <w:proofErr w:type="gramEnd"/>
            <w:r w:rsidRPr="004663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produkowanej żywności i stan środowiska naturalnego</w:t>
            </w:r>
          </w:p>
        </w:tc>
        <w:tc>
          <w:tcPr>
            <w:tcW w:w="3001" w:type="dxa"/>
          </w:tcPr>
          <w:p w:rsidR="009A43AB" w:rsidRPr="00FB1C10" w:rsidRDefault="009A43AB" w:rsidP="009A43A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K_K04</w:t>
            </w:r>
          </w:p>
        </w:tc>
        <w:tc>
          <w:tcPr>
            <w:tcW w:w="1381" w:type="dxa"/>
          </w:tcPr>
          <w:p w:rsidR="009A43AB" w:rsidRPr="00FB1C10" w:rsidRDefault="009A43AB" w:rsidP="009A43A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1B2D"/>
    <w:multiLevelType w:val="hybridMultilevel"/>
    <w:tmpl w:val="A3DC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D11F9"/>
    <w:rsid w:val="000834BC"/>
    <w:rsid w:val="000A022B"/>
    <w:rsid w:val="000A6A51"/>
    <w:rsid w:val="000C4232"/>
    <w:rsid w:val="000F27DB"/>
    <w:rsid w:val="000F547E"/>
    <w:rsid w:val="00142E6C"/>
    <w:rsid w:val="001612D5"/>
    <w:rsid w:val="00205942"/>
    <w:rsid w:val="00207BBF"/>
    <w:rsid w:val="002E411C"/>
    <w:rsid w:val="002F27B7"/>
    <w:rsid w:val="00306D7B"/>
    <w:rsid w:val="00333AF9"/>
    <w:rsid w:val="00336E1A"/>
    <w:rsid w:val="00341D25"/>
    <w:rsid w:val="00365EDA"/>
    <w:rsid w:val="003B680D"/>
    <w:rsid w:val="00406B46"/>
    <w:rsid w:val="004663E9"/>
    <w:rsid w:val="004B1119"/>
    <w:rsid w:val="004D299E"/>
    <w:rsid w:val="00536801"/>
    <w:rsid w:val="005B18E7"/>
    <w:rsid w:val="005B72B6"/>
    <w:rsid w:val="005C771E"/>
    <w:rsid w:val="00600F93"/>
    <w:rsid w:val="006625F0"/>
    <w:rsid w:val="00683B21"/>
    <w:rsid w:val="00686DFA"/>
    <w:rsid w:val="006C766B"/>
    <w:rsid w:val="00724A49"/>
    <w:rsid w:val="0072568B"/>
    <w:rsid w:val="007D736E"/>
    <w:rsid w:val="00872EA5"/>
    <w:rsid w:val="00874A5C"/>
    <w:rsid w:val="00895BEB"/>
    <w:rsid w:val="008C1EB0"/>
    <w:rsid w:val="008D2C42"/>
    <w:rsid w:val="008F7E6F"/>
    <w:rsid w:val="00902168"/>
    <w:rsid w:val="00904067"/>
    <w:rsid w:val="00916C3A"/>
    <w:rsid w:val="0093211F"/>
    <w:rsid w:val="00952172"/>
    <w:rsid w:val="009542A9"/>
    <w:rsid w:val="0095746A"/>
    <w:rsid w:val="00965A2D"/>
    <w:rsid w:val="00966E0B"/>
    <w:rsid w:val="009A43AB"/>
    <w:rsid w:val="009F42F0"/>
    <w:rsid w:val="00A43564"/>
    <w:rsid w:val="00A6547E"/>
    <w:rsid w:val="00A65DB9"/>
    <w:rsid w:val="00AD51C1"/>
    <w:rsid w:val="00B16C33"/>
    <w:rsid w:val="00B26FA0"/>
    <w:rsid w:val="00B2721F"/>
    <w:rsid w:val="00C36C3D"/>
    <w:rsid w:val="00C87504"/>
    <w:rsid w:val="00C90ABE"/>
    <w:rsid w:val="00CA603F"/>
    <w:rsid w:val="00CB3576"/>
    <w:rsid w:val="00CD0414"/>
    <w:rsid w:val="00CE3112"/>
    <w:rsid w:val="00D01043"/>
    <w:rsid w:val="00D06FEE"/>
    <w:rsid w:val="00D11665"/>
    <w:rsid w:val="00D119FC"/>
    <w:rsid w:val="00DC0E22"/>
    <w:rsid w:val="00DC798A"/>
    <w:rsid w:val="00DE4931"/>
    <w:rsid w:val="00DE6C48"/>
    <w:rsid w:val="00DE7379"/>
    <w:rsid w:val="00E35B55"/>
    <w:rsid w:val="00E5267B"/>
    <w:rsid w:val="00E62201"/>
    <w:rsid w:val="00ED11F9"/>
    <w:rsid w:val="00ED1A56"/>
    <w:rsid w:val="00ED37E5"/>
    <w:rsid w:val="00ED3BE2"/>
    <w:rsid w:val="00ED54DF"/>
    <w:rsid w:val="00F42191"/>
    <w:rsid w:val="00F6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2C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2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10</cp:revision>
  <cp:lastPrinted>2019-03-08T11:27:00Z</cp:lastPrinted>
  <dcterms:created xsi:type="dcterms:W3CDTF">2019-05-14T12:20:00Z</dcterms:created>
  <dcterms:modified xsi:type="dcterms:W3CDTF">2019-05-24T08:32:00Z</dcterms:modified>
</cp:coreProperties>
</file>