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713C9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C9F" w:rsidRDefault="00713C9F" w:rsidP="00713C9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3C9F" w:rsidRPr="00713C9F" w:rsidRDefault="00713C9F" w:rsidP="00713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C9F">
              <w:rPr>
                <w:rFonts w:ascii="Arial" w:hAnsi="Arial" w:cs="Arial"/>
                <w:b/>
                <w:bCs/>
                <w:sz w:val="20"/>
                <w:szCs w:val="16"/>
              </w:rPr>
              <w:t>Żywność funkcjonalna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3C9F" w:rsidRPr="003A2588" w:rsidRDefault="00713C9F" w:rsidP="00713C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3C9F" w:rsidRPr="003A2588" w:rsidRDefault="00713C9F" w:rsidP="00713C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D229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13C9F" w:rsidRDefault="00713C9F" w:rsidP="00713C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Functional foods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713C9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C9F" w:rsidRPr="00CD0414" w:rsidRDefault="00713C9F" w:rsidP="00713C9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9F" w:rsidRPr="00CD0414" w:rsidRDefault="00713C9F" w:rsidP="00713C9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3C9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207BBF" w:rsidRDefault="00713C9F" w:rsidP="00713C9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C9F" w:rsidRPr="00207BBF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207BBF" w:rsidRDefault="00713C9F" w:rsidP="00713C9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13C9F" w:rsidRPr="00207BBF" w:rsidRDefault="007A2BA6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713C9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CD0414" w:rsidRDefault="00713C9F" w:rsidP="00713C9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C9F" w:rsidRPr="00207BBF" w:rsidRDefault="007E34F1" w:rsidP="00713C9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8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13C9F" w:rsidRPr="00207BBF">
              <w:rPr>
                <w:sz w:val="20"/>
                <w:szCs w:val="16"/>
              </w:rPr>
              <w:t xml:space="preserve"> </w:t>
            </w:r>
            <w:r w:rsidR="00713C9F" w:rsidRPr="00207BBF">
              <w:rPr>
                <w:sz w:val="16"/>
                <w:szCs w:val="16"/>
              </w:rPr>
              <w:t>stacjonarne</w:t>
            </w:r>
          </w:p>
          <w:p w:rsidR="00713C9F" w:rsidRPr="00CD0414" w:rsidRDefault="007E34F1" w:rsidP="00713C9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3C9F">
              <w:rPr>
                <w:sz w:val="16"/>
                <w:szCs w:val="16"/>
              </w:rPr>
              <w:t xml:space="preserve">  </w:t>
            </w:r>
            <w:r w:rsidR="00713C9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CD0414" w:rsidRDefault="00713C9F" w:rsidP="00713C9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CD0414" w:rsidRDefault="007E34F1" w:rsidP="00713C9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3C9F" w:rsidRPr="00CD0414">
              <w:rPr>
                <w:sz w:val="16"/>
                <w:szCs w:val="16"/>
              </w:rPr>
              <w:t xml:space="preserve"> p</w:t>
            </w:r>
            <w:r w:rsidR="00713C9F" w:rsidRPr="00CD0414">
              <w:rPr>
                <w:bCs/>
                <w:sz w:val="16"/>
                <w:szCs w:val="16"/>
              </w:rPr>
              <w:t>odstawowe</w:t>
            </w:r>
          </w:p>
          <w:p w:rsidR="00713C9F" w:rsidRPr="00CD0414" w:rsidRDefault="007E34F1" w:rsidP="00713C9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5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13C9F" w:rsidRPr="00CD0414">
              <w:rPr>
                <w:sz w:val="16"/>
                <w:szCs w:val="16"/>
              </w:rPr>
              <w:t xml:space="preserve"> </w:t>
            </w:r>
            <w:r w:rsidR="00713C9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C9F" w:rsidRPr="00CD0414" w:rsidRDefault="007E34F1" w:rsidP="00713C9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9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13C9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13C9F" w:rsidRPr="00207BBF" w:rsidRDefault="007E34F1" w:rsidP="00713C9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9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713C9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13C9F" w:rsidRPr="00CD0414" w:rsidRDefault="00713C9F" w:rsidP="00713C9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5F2E89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13C9F" w:rsidRPr="00CD0414" w:rsidRDefault="007E34F1" w:rsidP="00713C9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3C9F">
              <w:rPr>
                <w:sz w:val="16"/>
                <w:szCs w:val="16"/>
              </w:rPr>
              <w:t xml:space="preserve"> </w:t>
            </w:r>
            <w:r w:rsidR="00713C9F" w:rsidRPr="00CD0414">
              <w:rPr>
                <w:bCs/>
                <w:sz w:val="16"/>
                <w:szCs w:val="16"/>
              </w:rPr>
              <w:t xml:space="preserve">semestr </w:t>
            </w:r>
            <w:r w:rsidR="00713C9F">
              <w:rPr>
                <w:bCs/>
                <w:sz w:val="16"/>
                <w:szCs w:val="16"/>
              </w:rPr>
              <w:t xml:space="preserve"> zimowy</w:t>
            </w:r>
            <w:r w:rsidR="00713C9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9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13C9F">
              <w:rPr>
                <w:sz w:val="16"/>
                <w:szCs w:val="16"/>
              </w:rPr>
              <w:t xml:space="preserve"> </w:t>
            </w:r>
            <w:r w:rsidR="00713C9F">
              <w:rPr>
                <w:bCs/>
                <w:sz w:val="16"/>
                <w:szCs w:val="16"/>
              </w:rPr>
              <w:t xml:space="preserve">semestr </w:t>
            </w:r>
            <w:r w:rsidR="00713C9F" w:rsidRPr="00CD0414">
              <w:rPr>
                <w:bCs/>
                <w:sz w:val="16"/>
                <w:szCs w:val="16"/>
              </w:rPr>
              <w:t xml:space="preserve"> letni</w:t>
            </w:r>
            <w:r w:rsidR="00713C9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13C9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3C9F" w:rsidRPr="00CD0414" w:rsidRDefault="00713C9F" w:rsidP="00713C9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3C9F" w:rsidRPr="00CD0414" w:rsidRDefault="00713C9F" w:rsidP="00713C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9F" w:rsidRPr="00CD0414" w:rsidRDefault="00713C9F" w:rsidP="00713C9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9F" w:rsidRPr="008C5679" w:rsidRDefault="008736CF" w:rsidP="00713C9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9F" w:rsidRPr="00CD0414" w:rsidRDefault="00713C9F" w:rsidP="00713C9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9F" w:rsidRPr="006C766B" w:rsidRDefault="00C34A06" w:rsidP="00713C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4A06">
              <w:rPr>
                <w:b/>
                <w:sz w:val="16"/>
                <w:szCs w:val="16"/>
              </w:rPr>
              <w:t>OGR_BT-2S-1L-15_10</w:t>
            </w:r>
          </w:p>
        </w:tc>
      </w:tr>
      <w:tr w:rsidR="00713C9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9F" w:rsidRPr="00CD0414" w:rsidRDefault="00713C9F" w:rsidP="00713C9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7D736E" w:rsidRDefault="00713C9F" w:rsidP="0071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Krzysztof Krygier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A2BA6">
              <w:rPr>
                <w:rFonts w:ascii="Arial" w:hAnsi="Arial" w:cs="Arial"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sz w:val="16"/>
                <w:szCs w:val="16"/>
              </w:rPr>
              <w:t>Krzysztof Krygier, dr inż. Anna Florowska, dr Katarzyna Ratusz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Default="008736CF" w:rsidP="00713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713C9F">
              <w:rPr>
                <w:rFonts w:ascii="Arial" w:hAnsi="Arial" w:cs="Arial"/>
                <w:sz w:val="16"/>
                <w:szCs w:val="16"/>
              </w:rPr>
              <w:t xml:space="preserve"> Nauk o Żywności, Katedra Technologii Żywności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582090" w:rsidRDefault="00713C9F" w:rsidP="00873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736CF">
              <w:rPr>
                <w:rFonts w:ascii="Arial" w:hAnsi="Arial" w:cs="Arial"/>
                <w:bCs/>
                <w:sz w:val="16"/>
                <w:szCs w:val="16"/>
              </w:rPr>
              <w:t>ydział Ogrodnictwa i Biotechnologii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Default="00713C9F" w:rsidP="00713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 tzw. żywnością funkcjonalną (prozdrowotną)</w:t>
            </w:r>
          </w:p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Wykłady. </w:t>
            </w:r>
            <w:r>
              <w:rPr>
                <w:rFonts w:ascii="Arial" w:hAnsi="Arial" w:cs="Arial"/>
                <w:sz w:val="16"/>
                <w:szCs w:val="16"/>
              </w:rPr>
              <w:t xml:space="preserve"> Rola odpowiedniej diety na zdrowie człowieka. Zalecenia żywieniowe w Polsce i n a świecie. Piramidy zdrowia. Definicje żywności funkcjonalnej w najszerszym rozumieniu tego określenia: żywność funkcjonalna wg idei powstałej w Japonii, europejskie i polskie rozumienie tego określenia, inna żywność o podobnym, prozdrowotnym charakterze: żywność wzbogacana, żywność specjalnego przeznaczenia zdrowotnego, tzw. „zdrowa żywność”, suplementy diety i inne. Żywność funkcjonalna ukierunkowana na zmniejszanie ryzyka poszczególnych chorób: układu krążenia, nadciśnienia, nadwagi i otyłości, nowotworów, osteoporozy, cukrzycy itp. Oświadczenia żywieniowe i zdrowotne w Unii Europejskiej Rola Europejskiego Urzędu ds. Bezpieczeństwa Żywności</w:t>
            </w:r>
          </w:p>
        </w:tc>
      </w:tr>
      <w:tr w:rsidR="00713C9F" w:rsidRPr="00E31A6B" w:rsidTr="00C34A06">
        <w:trPr>
          <w:trHeight w:val="6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BD2417" w:rsidRDefault="00713C9F" w:rsidP="00C34A06">
            <w:pPr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Pr="00582090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15</w:t>
            </w:r>
            <w:r w:rsidRPr="00582090">
              <w:rPr>
                <w:sz w:val="16"/>
                <w:szCs w:val="16"/>
              </w:rPr>
              <w:t xml:space="preserve">.....;  </w:t>
            </w:r>
          </w:p>
        </w:tc>
      </w:tr>
      <w:tr w:rsidR="00713C9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582090" w:rsidRDefault="008736CF" w:rsidP="00713C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13C9F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736C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713C9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3C9F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C9F" w:rsidRPr="00582090" w:rsidRDefault="00713C9F" w:rsidP="00713C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</w:tr>
      <w:tr w:rsidR="00713C9F" w:rsidTr="007A2BA6">
        <w:trPr>
          <w:trHeight w:val="907"/>
        </w:trPr>
        <w:tc>
          <w:tcPr>
            <w:tcW w:w="2480" w:type="dxa"/>
            <w:gridSpan w:val="2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713C9F" w:rsidRDefault="00713C9F" w:rsidP="007A2BA6">
            <w:pPr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7A2BA6" w:rsidRPr="00615F02" w:rsidRDefault="007A2BA6" w:rsidP="007A2BA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 xml:space="preserve">W1 Student zna podstawowe wymagania odnośnie prawidłowej diety. </w:t>
            </w:r>
          </w:p>
          <w:p w:rsidR="007A2BA6" w:rsidRPr="00615F02" w:rsidRDefault="007A2BA6" w:rsidP="007A2BA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>W2 student zna i rozumie pojęcie żywności funkcjonalnej w najszerszym rozumieniu tego słowa</w:t>
            </w:r>
          </w:p>
          <w:p w:rsidR="00713C9F" w:rsidRPr="007A2BA6" w:rsidRDefault="007A2BA6" w:rsidP="007A2BA6">
            <w:pPr>
              <w:spacing w:before="60" w:line="276" w:lineRule="auto"/>
              <w:rPr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>W3 Student zna inne grupy żywności o prozdrowotnym oddziaływaniu: żywność wzbogacona, specjalnego przeznaczenia żywieniowego, suplementy diety, tzw. „zdrowej żywności i inne</w:t>
            </w:r>
          </w:p>
        </w:tc>
        <w:tc>
          <w:tcPr>
            <w:tcW w:w="2730" w:type="dxa"/>
            <w:gridSpan w:val="3"/>
          </w:tcPr>
          <w:p w:rsidR="00713C9F" w:rsidRPr="00582090" w:rsidRDefault="00713C9F" w:rsidP="007A2BA6">
            <w:pPr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A2BA6" w:rsidRPr="00615F02" w:rsidRDefault="007A2BA6" w:rsidP="007A2BA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>U1 student potrafi praktycznie wykorzystać wiedzę w zakresie przygotowania produktów funkcjonalnych</w:t>
            </w:r>
          </w:p>
          <w:p w:rsidR="007A2BA6" w:rsidRPr="00615F02" w:rsidRDefault="007A2BA6" w:rsidP="007A2BA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>U2 student potrafi zaprojektować dietę z udziałem żywności funkcjonalnej</w:t>
            </w:r>
          </w:p>
          <w:p w:rsidR="00713C9F" w:rsidRPr="00582090" w:rsidRDefault="00713C9F" w:rsidP="007A2BA6">
            <w:pPr>
              <w:spacing w:before="60"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:rsidR="00713C9F" w:rsidRPr="00BD2417" w:rsidRDefault="00713C9F" w:rsidP="007A2BA6">
            <w:pPr>
              <w:spacing w:before="60" w:line="276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713C9F" w:rsidRPr="00582090" w:rsidRDefault="007A2BA6" w:rsidP="007A2BA6">
            <w:pPr>
              <w:spacing w:before="60" w:line="276" w:lineRule="auto"/>
              <w:rPr>
                <w:b/>
                <w:bCs/>
                <w:sz w:val="16"/>
                <w:szCs w:val="16"/>
              </w:rPr>
            </w:pPr>
            <w:r w:rsidRPr="00615F02">
              <w:rPr>
                <w:rFonts w:ascii="Arial" w:hAnsi="Arial" w:cs="Arial"/>
                <w:sz w:val="16"/>
                <w:szCs w:val="16"/>
              </w:rPr>
              <w:t>K1 student ma świadomość społecznej, zawodowej i etycznej odpowiedzialności za produkcję bezpiecznej i stabilnej jakościowo żywności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713C9F" w:rsidTr="00713C9F">
        <w:trPr>
          <w:trHeight w:val="65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3C9F" w:rsidRPr="009E71F1" w:rsidRDefault="007A2BA6" w:rsidP="00713C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W1-3, U1-2, K1</w:t>
            </w:r>
            <w:r w:rsidR="00713C9F">
              <w:rPr>
                <w:rFonts w:ascii="Arial" w:hAnsi="Arial" w:cs="Arial"/>
                <w:sz w:val="16"/>
                <w:szCs w:val="16"/>
              </w:rPr>
              <w:t xml:space="preserve"> - egzamin pisemny</w:t>
            </w:r>
            <w:r w:rsidR="008736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736CF" w:rsidRPr="008736C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713C9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3C9F" w:rsidRPr="009E71F1" w:rsidRDefault="00713C9F" w:rsidP="00713C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pisemny</w:t>
            </w:r>
            <w:r w:rsidR="008736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736CF" w:rsidRPr="008736C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713C9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3C9F" w:rsidRDefault="00713C9F" w:rsidP="00713C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13C9F" w:rsidRPr="00582090" w:rsidRDefault="00713C9F" w:rsidP="00713C9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13C9F" w:rsidRDefault="00713C9F" w:rsidP="00713C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 egzaminu pisemnego, Warunkiem zaliczenia przedmiotu jest uzyskanie min. 51% (51) punktów</w:t>
            </w:r>
          </w:p>
        </w:tc>
      </w:tr>
      <w:tr w:rsidR="00713C9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13C9F" w:rsidRPr="009E71F1" w:rsidRDefault="00713C9F" w:rsidP="00713C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713C9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13C9F" w:rsidRPr="005F2E89" w:rsidRDefault="00713C9F" w:rsidP="00713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2E89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713C9F" w:rsidRDefault="00713C9F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2E8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Krygier K. Żywność funkcjonalna – co to dzis oznacza? Przemysł Spożywczy 2011/5</w:t>
            </w:r>
          </w:p>
          <w:p w:rsidR="00713C9F" w:rsidRDefault="00870A6E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13C9F">
              <w:rPr>
                <w:rFonts w:ascii="Arial" w:hAnsi="Arial" w:cs="Arial"/>
                <w:sz w:val="16"/>
                <w:szCs w:val="16"/>
              </w:rPr>
              <w:t>Świderski F. (red.) Żywność wygodna i żywność funkcjonalna, WNT Warszawa, 2009</w:t>
            </w:r>
          </w:p>
          <w:p w:rsidR="00713C9F" w:rsidRDefault="00870A6E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713C9F">
              <w:rPr>
                <w:rFonts w:ascii="Arial" w:hAnsi="Arial" w:cs="Arial"/>
                <w:sz w:val="16"/>
                <w:szCs w:val="16"/>
              </w:rPr>
              <w:t>Krygier K., Florowska A. Żywność funkcjonalna obecnie i w przyszłości. Przemysł Spożywczy 2008/5</w:t>
            </w:r>
          </w:p>
          <w:p w:rsidR="00713C9F" w:rsidRDefault="00870A6E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713C9F">
              <w:rPr>
                <w:rFonts w:ascii="Arial" w:hAnsi="Arial" w:cs="Arial"/>
                <w:sz w:val="16"/>
                <w:szCs w:val="16"/>
              </w:rPr>
              <w:t>Sosińska E., Terlicka K., Krygier K. Żywność funkcjonalna w opinii polskich i belgijskich konsumentów. Przemysł</w:t>
            </w:r>
          </w:p>
          <w:p w:rsidR="00713C9F" w:rsidRDefault="00713C9F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Spożywczy 2006/10</w:t>
            </w:r>
          </w:p>
          <w:p w:rsidR="00713C9F" w:rsidRDefault="005F2E89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713C9F">
              <w:rPr>
                <w:rFonts w:ascii="Arial" w:hAnsi="Arial" w:cs="Arial"/>
                <w:sz w:val="16"/>
                <w:szCs w:val="16"/>
              </w:rPr>
              <w:t>Marciniak-Łukasik K., Krygier K. Charakterystyka kwasów omega-3 i ich zastosowanie w żywności funkcjonalnej.</w:t>
            </w:r>
          </w:p>
          <w:p w:rsidR="00713C9F" w:rsidRDefault="00713C9F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Przemysł Spożywczy 2004/12</w:t>
            </w:r>
          </w:p>
          <w:p w:rsidR="00713C9F" w:rsidRDefault="005F2E89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713C9F">
              <w:rPr>
                <w:rFonts w:ascii="Arial" w:hAnsi="Arial" w:cs="Arial"/>
                <w:sz w:val="16"/>
                <w:szCs w:val="16"/>
              </w:rPr>
              <w:t>Górecka A., Krygier K. Zamienniki tłuszczu w produkcji żywności o obniżonej wartości energetycznej. Przemysł</w:t>
            </w:r>
          </w:p>
          <w:p w:rsidR="00713C9F" w:rsidRDefault="00713C9F" w:rsidP="005F2E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Spożywczy 2004/5</w:t>
            </w:r>
          </w:p>
          <w:p w:rsidR="00713C9F" w:rsidRPr="00870A6E" w:rsidRDefault="005F2E89" w:rsidP="00870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713C9F">
              <w:rPr>
                <w:rFonts w:ascii="Arial" w:hAnsi="Arial" w:cs="Arial"/>
                <w:sz w:val="16"/>
                <w:szCs w:val="16"/>
              </w:rPr>
              <w:t>Krygier K. Żywność funkcjonalna – żywność XXI w</w:t>
            </w:r>
            <w:r w:rsidR="00870A6E">
              <w:rPr>
                <w:rFonts w:ascii="Arial" w:hAnsi="Arial" w:cs="Arial"/>
                <w:sz w:val="16"/>
                <w:szCs w:val="16"/>
              </w:rPr>
              <w:t>ieku. Przemysł Spożywczy 2002/4</w:t>
            </w:r>
          </w:p>
        </w:tc>
      </w:tr>
      <w:tr w:rsidR="00713C9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13C9F" w:rsidRDefault="00713C9F" w:rsidP="00713C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713C9F" w:rsidRPr="00701DD3" w:rsidRDefault="00713C9F" w:rsidP="00713C9F">
            <w:pPr>
              <w:spacing w:line="240" w:lineRule="auto"/>
              <w:rPr>
                <w:sz w:val="20"/>
                <w:szCs w:val="20"/>
              </w:rPr>
            </w:pPr>
          </w:p>
          <w:p w:rsidR="00713C9F" w:rsidRPr="00701DD3" w:rsidRDefault="00713C9F" w:rsidP="00713C9F">
            <w:pPr>
              <w:spacing w:line="240" w:lineRule="auto"/>
              <w:rPr>
                <w:sz w:val="20"/>
                <w:szCs w:val="20"/>
              </w:rPr>
            </w:pPr>
          </w:p>
          <w:p w:rsidR="00713C9F" w:rsidRPr="00582090" w:rsidRDefault="00713C9F" w:rsidP="00713C9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D22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D22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A2BA6" w:rsidRDefault="0093211F" w:rsidP="007A2BA6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7A2BA6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7A2BA6" w:rsidRPr="007A2BA6">
              <w:rPr>
                <w:rFonts w:ascii="Arial" w:hAnsi="Arial" w:cs="Arial"/>
                <w:bCs/>
                <w:sz w:val="16"/>
                <w:szCs w:val="16"/>
              </w:rPr>
              <w:t xml:space="preserve">Student zna podstawowe wymagania odnośnie prawidłowej diety. </w:t>
            </w:r>
          </w:p>
          <w:p w:rsidR="007A2BA6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="00C34A06" w:rsidRPr="007A2BA6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A2BA6" w:rsidRPr="007A2BA6">
              <w:rPr>
                <w:rFonts w:ascii="Arial" w:hAnsi="Arial" w:cs="Arial"/>
                <w:bCs/>
                <w:sz w:val="16"/>
                <w:szCs w:val="16"/>
              </w:rPr>
              <w:t>zna i rozumie pojęcie żywności funkcjonalnej w najszerszym rozumieniu tego słowa</w:t>
            </w:r>
          </w:p>
          <w:p w:rsidR="0093211F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W3 </w:t>
            </w:r>
            <w:r w:rsidR="007A2BA6" w:rsidRPr="007A2BA6">
              <w:rPr>
                <w:rFonts w:ascii="Arial" w:hAnsi="Arial" w:cs="Arial"/>
                <w:bCs/>
                <w:sz w:val="16"/>
                <w:szCs w:val="16"/>
              </w:rPr>
              <w:t>Student zna inne grupy żywności o prozdrowotnym oddziaływaniu: żywność wzbogacona, specjalnego przeznaczenia żywieniowego, suplementy diety, tzw. „zdrowej żywności i inne</w:t>
            </w:r>
          </w:p>
        </w:tc>
        <w:tc>
          <w:tcPr>
            <w:tcW w:w="3001" w:type="dxa"/>
          </w:tcPr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  <w:p w:rsidR="0093211F" w:rsidRPr="007A2BA6" w:rsidRDefault="0093211F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A2BA6" w:rsidRPr="00FB1C10" w:rsidTr="0093211F">
        <w:tc>
          <w:tcPr>
            <w:tcW w:w="1547" w:type="dxa"/>
          </w:tcPr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7A2BA6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C34A06" w:rsidRPr="007A2BA6">
              <w:rPr>
                <w:rFonts w:ascii="Arial" w:hAnsi="Arial" w:cs="Arial"/>
                <w:bCs/>
                <w:sz w:val="16"/>
                <w:szCs w:val="16"/>
              </w:rPr>
              <w:t>Student potrafi praktycznie wykorzystać wiedzę w zakresie przygotowania produktów funkcjonalnych</w:t>
            </w:r>
          </w:p>
          <w:p w:rsidR="007A2BA6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="00C34A06" w:rsidRPr="007A2BA6">
              <w:rPr>
                <w:rFonts w:ascii="Arial" w:hAnsi="Arial" w:cs="Arial"/>
                <w:bCs/>
                <w:sz w:val="16"/>
                <w:szCs w:val="16"/>
              </w:rPr>
              <w:t>Student potrafi zaprojektować dietę z udziałem żywności funkcjonalnej</w:t>
            </w:r>
          </w:p>
        </w:tc>
        <w:tc>
          <w:tcPr>
            <w:tcW w:w="3001" w:type="dxa"/>
          </w:tcPr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  <w:tc>
          <w:tcPr>
            <w:tcW w:w="1381" w:type="dxa"/>
          </w:tcPr>
          <w:p w:rsid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7A2BA6" w:rsidRPr="00FB1C10" w:rsidTr="0093211F">
        <w:tc>
          <w:tcPr>
            <w:tcW w:w="1547" w:type="dxa"/>
          </w:tcPr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2BA6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7A2BA6" w:rsidRPr="007A2BA6" w:rsidRDefault="00615F02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C34A06" w:rsidRPr="007A2BA6">
              <w:rPr>
                <w:rFonts w:ascii="Arial" w:hAnsi="Arial" w:cs="Arial"/>
                <w:bCs/>
                <w:sz w:val="16"/>
                <w:szCs w:val="16"/>
              </w:rPr>
              <w:t>Student ma świadomość społecznej, zawodowej i etycznej odpowiedzialności za produkcję bezpiecznej i stabilnej jakościowo żywności</w:t>
            </w:r>
          </w:p>
        </w:tc>
        <w:tc>
          <w:tcPr>
            <w:tcW w:w="3001" w:type="dxa"/>
          </w:tcPr>
          <w:p w:rsid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  <w:r w:rsidRPr="007A2B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A2BA6" w:rsidRPr="007A2BA6" w:rsidRDefault="007A2BA6" w:rsidP="007A2BA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F1" w:rsidRDefault="007E34F1" w:rsidP="002C0CA5">
      <w:pPr>
        <w:spacing w:line="240" w:lineRule="auto"/>
      </w:pPr>
      <w:r>
        <w:separator/>
      </w:r>
    </w:p>
  </w:endnote>
  <w:endnote w:type="continuationSeparator" w:id="0">
    <w:p w:rsidR="007E34F1" w:rsidRDefault="007E34F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F1" w:rsidRDefault="007E34F1" w:rsidP="002C0CA5">
      <w:pPr>
        <w:spacing w:line="240" w:lineRule="auto"/>
      </w:pPr>
      <w:r>
        <w:separator/>
      </w:r>
    </w:p>
  </w:footnote>
  <w:footnote w:type="continuationSeparator" w:id="0">
    <w:p w:rsidR="007E34F1" w:rsidRDefault="007E34F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4591C"/>
    <w:rsid w:val="001D6B20"/>
    <w:rsid w:val="00207BBF"/>
    <w:rsid w:val="002C0CA5"/>
    <w:rsid w:val="002D6D19"/>
    <w:rsid w:val="00341D25"/>
    <w:rsid w:val="0035212E"/>
    <w:rsid w:val="0036131B"/>
    <w:rsid w:val="003B680D"/>
    <w:rsid w:val="003C082D"/>
    <w:rsid w:val="00455A0E"/>
    <w:rsid w:val="00477A16"/>
    <w:rsid w:val="004F5168"/>
    <w:rsid w:val="00564842"/>
    <w:rsid w:val="005F2E89"/>
    <w:rsid w:val="00615F02"/>
    <w:rsid w:val="006674DC"/>
    <w:rsid w:val="006C766B"/>
    <w:rsid w:val="00703661"/>
    <w:rsid w:val="00713C9F"/>
    <w:rsid w:val="0072568B"/>
    <w:rsid w:val="00735F91"/>
    <w:rsid w:val="007A2BA6"/>
    <w:rsid w:val="007B15AA"/>
    <w:rsid w:val="007D2294"/>
    <w:rsid w:val="007D736E"/>
    <w:rsid w:val="007E34F1"/>
    <w:rsid w:val="00827E4E"/>
    <w:rsid w:val="00860FAB"/>
    <w:rsid w:val="00870A6E"/>
    <w:rsid w:val="008736CF"/>
    <w:rsid w:val="008C5679"/>
    <w:rsid w:val="008F6549"/>
    <w:rsid w:val="008F7E6F"/>
    <w:rsid w:val="00925376"/>
    <w:rsid w:val="0093211F"/>
    <w:rsid w:val="00965A2D"/>
    <w:rsid w:val="00966E0B"/>
    <w:rsid w:val="009B21A4"/>
    <w:rsid w:val="009E1CD7"/>
    <w:rsid w:val="009E71F1"/>
    <w:rsid w:val="00A21A5F"/>
    <w:rsid w:val="00A43564"/>
    <w:rsid w:val="00B24D45"/>
    <w:rsid w:val="00B2721F"/>
    <w:rsid w:val="00BB7308"/>
    <w:rsid w:val="00C34A06"/>
    <w:rsid w:val="00CD0414"/>
    <w:rsid w:val="00D527B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6735-D801-4934-96EF-4A6C0EE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10</cp:revision>
  <cp:lastPrinted>2019-03-18T08:34:00Z</cp:lastPrinted>
  <dcterms:created xsi:type="dcterms:W3CDTF">2019-04-15T12:12:00Z</dcterms:created>
  <dcterms:modified xsi:type="dcterms:W3CDTF">2020-09-22T09:54:00Z</dcterms:modified>
</cp:coreProperties>
</file>