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F4182F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4182F" w:rsidRPr="00F4182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F4182F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82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4182F" w:rsidRDefault="00B872E0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F4182F">
              <w:rPr>
                <w:rFonts w:ascii="Arial" w:hAnsi="Arial" w:cs="Arial"/>
                <w:b/>
                <w:bCs/>
                <w:sz w:val="20"/>
                <w:szCs w:val="20"/>
              </w:rPr>
              <w:t>Mikroorganizmy w rolnictwie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4182F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4182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F4182F" w:rsidRDefault="00B872E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4182F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F4182F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Nazwa zajęć w</w:t>
            </w:r>
            <w:r w:rsidR="00CD0414" w:rsidRPr="00F4182F">
              <w:rPr>
                <w:sz w:val="16"/>
                <w:szCs w:val="16"/>
              </w:rPr>
              <w:t xml:space="preserve"> j. angielski</w:t>
            </w:r>
            <w:r w:rsidRPr="00F4182F">
              <w:rPr>
                <w:sz w:val="16"/>
                <w:szCs w:val="16"/>
              </w:rPr>
              <w:t>m</w:t>
            </w:r>
            <w:r w:rsidR="00CD0414" w:rsidRPr="00F4182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F4182F" w:rsidRDefault="00F4182F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F4182F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F4182F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F4182F" w:rsidRPr="00F4182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F4182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F4182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182F" w:rsidRPr="00F4182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4182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F4182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4182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F4182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F4182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I</w:t>
            </w:r>
          </w:p>
        </w:tc>
      </w:tr>
      <w:tr w:rsidR="00F4182F" w:rsidRPr="00F4182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F4182F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F4182F" w:rsidRDefault="00810E1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F4182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F4182F">
              <w:rPr>
                <w:sz w:val="20"/>
                <w:szCs w:val="16"/>
              </w:rPr>
              <w:t xml:space="preserve"> </w:t>
            </w:r>
            <w:r w:rsidR="00C216CF" w:rsidRPr="00F4182F">
              <w:rPr>
                <w:sz w:val="16"/>
                <w:szCs w:val="16"/>
              </w:rPr>
              <w:t>stacjonarne</w:t>
            </w:r>
          </w:p>
          <w:p w:rsidR="00C216CF" w:rsidRPr="00F4182F" w:rsidRDefault="00810E1A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F418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F4182F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F4182F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F4182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F4182F" w:rsidRDefault="00810E1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F418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F4182F">
              <w:rPr>
                <w:sz w:val="16"/>
                <w:szCs w:val="16"/>
              </w:rPr>
              <w:t xml:space="preserve"> p</w:t>
            </w:r>
            <w:r w:rsidR="00C216CF" w:rsidRPr="00F4182F">
              <w:rPr>
                <w:bCs/>
                <w:sz w:val="16"/>
                <w:szCs w:val="16"/>
              </w:rPr>
              <w:t>odstawowe</w:t>
            </w:r>
          </w:p>
          <w:p w:rsidR="00C216CF" w:rsidRPr="00F4182F" w:rsidRDefault="00810E1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F4182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F4182F">
              <w:rPr>
                <w:sz w:val="16"/>
                <w:szCs w:val="16"/>
              </w:rPr>
              <w:t xml:space="preserve"> </w:t>
            </w:r>
            <w:r w:rsidR="00C216CF" w:rsidRPr="00F4182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F4182F" w:rsidRDefault="00810E1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F418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F4182F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F4182F" w:rsidRDefault="00810E1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F418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F4182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F4182F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bCs/>
                <w:sz w:val="16"/>
                <w:szCs w:val="16"/>
              </w:rPr>
              <w:t xml:space="preserve">Numer semestru: </w:t>
            </w:r>
            <w:r w:rsidR="00B872E0" w:rsidRPr="00F4182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F4182F" w:rsidRDefault="00810E1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F418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F4182F">
              <w:rPr>
                <w:sz w:val="16"/>
                <w:szCs w:val="16"/>
              </w:rPr>
              <w:t xml:space="preserve"> </w:t>
            </w:r>
            <w:r w:rsidR="00C216CF" w:rsidRPr="00F4182F">
              <w:rPr>
                <w:bCs/>
                <w:sz w:val="16"/>
                <w:szCs w:val="16"/>
              </w:rPr>
              <w:t>semestr  zimowy</w:t>
            </w:r>
            <w:r w:rsidR="00C216CF" w:rsidRPr="00F4182F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F4182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F4182F">
              <w:rPr>
                <w:sz w:val="16"/>
                <w:szCs w:val="16"/>
              </w:rPr>
              <w:t xml:space="preserve"> </w:t>
            </w:r>
            <w:r w:rsidR="00C216CF" w:rsidRPr="00F4182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F4182F" w:rsidRPr="00F4182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F4182F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F4182F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F4182F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F4182F" w:rsidRDefault="00A12ED4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F4182F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F4182F" w:rsidRDefault="00F90581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182F">
              <w:rPr>
                <w:b/>
                <w:sz w:val="16"/>
                <w:szCs w:val="16"/>
              </w:rPr>
              <w:t>OGR_BT-1S-4L-31_5</w:t>
            </w:r>
          </w:p>
        </w:tc>
      </w:tr>
      <w:tr w:rsidR="00F4182F" w:rsidRPr="00F4182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F4182F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E0" w:rsidRPr="00F4182F" w:rsidRDefault="00F4182F" w:rsidP="00B872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dr Hanna Rekosz-Burlaga,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E0" w:rsidRPr="00F4182F" w:rsidRDefault="00B872E0" w:rsidP="00B872E0">
            <w:pPr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dr Hanna Rekosz-Burlaga, 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E0" w:rsidRPr="00F4182F" w:rsidRDefault="00F4182F" w:rsidP="00B872E0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Biologii, </w:t>
            </w:r>
            <w:r w:rsidRPr="00F4182F">
              <w:rPr>
                <w:rFonts w:ascii="Arial" w:hAnsi="Arial" w:cs="Arial"/>
                <w:b/>
                <w:bCs/>
                <w:sz w:val="16"/>
                <w:szCs w:val="16"/>
              </w:rPr>
              <w:t>Katedra Biochemii i Mikrobiologii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4182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F4182F" w:rsidRDefault="00C216CF" w:rsidP="00A12ED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A12ED4" w:rsidRPr="00F418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Biotechnologii 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2F" w:rsidRPr="00F4182F" w:rsidRDefault="00F4182F" w:rsidP="00F4182F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Zasadniczym celem przedmiotu jest zwrócenie uwagi na pozytywne wzajemne relacje między roślinami i mikroorganizmami oraz na ich rolę w kształtowaniu żyzności gleby i promowaniu wzrostu roślin</w:t>
            </w:r>
            <w:r w:rsidRPr="00F418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4182F" w:rsidRPr="00F4182F" w:rsidRDefault="00F4182F" w:rsidP="00F4182F">
            <w:pPr>
              <w:suppressAutoHyphens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Główne tematy realizowane w części wykładowej: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Gleba jako środowisko życia mikroorganizmów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Fyllosfera jako środowisko życia mikroorganizmów: różnorodność mikroorganizmów kolonizujących fyllosferę wybranych roślin, strategie kolonizacji oraz znaczenie epifitów dla wzrostu roślin.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Zależności mikroorganizmów kolonizujących ryzosferę wybranych roślin: przykłady, znaczenie, efekt ryzosferowy dodatni i ujemny.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Mikoryza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Endofity bakteryjne i grzybowe: przykłady, metody izolacji, znaczenie dla roślin oraz możliwości aplikacyjne 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Zmiany wywołane przez mikroorganizmy w środowisku</w:t>
            </w:r>
            <w:r w:rsidRPr="00F4182F">
              <w:rPr>
                <w:rFonts w:ascii="Arial" w:hAnsi="Arial" w:cs="Arial"/>
                <w:sz w:val="16"/>
                <w:szCs w:val="16"/>
              </w:rPr>
              <w:t>, ich funkcja w metabolizmie gleby (udział mikrobioty gleby w krążeniu N, C, S i F w przyrodzie).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Mikrobiota nawozów organicznych oraz biorących udział w kompostowaniu. 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Możliwości wykorzystania drobnoustrojów w produkcji roślinnej w tym również w biokontroli.</w:t>
            </w:r>
          </w:p>
          <w:p w:rsidR="00F4182F" w:rsidRPr="00F4182F" w:rsidRDefault="00F4182F" w:rsidP="00F4182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Wpływ chemizacji rolnictwa na różnorodność mikroorganizmów glebowych</w:t>
            </w:r>
          </w:p>
          <w:p w:rsidR="00F4182F" w:rsidRPr="00F4182F" w:rsidRDefault="00F4182F" w:rsidP="00F4182F">
            <w:pPr>
              <w:suppressAutoHyphens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 części ćwiczeniowej:</w:t>
            </w:r>
          </w:p>
          <w:p w:rsidR="00F4182F" w:rsidRPr="00F4182F" w:rsidRDefault="00F4182F" w:rsidP="00F4182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Metody detekcji funkcyjnych grup mikroorganizmów glebowych: bakterie celulolityczne, amylolityczne, diazotrofy wolnożyjące tlenowe i beztlenowe, bakterie amonifikacyjne, nitryfikacyjne  i denitryfikacyjne.</w:t>
            </w:r>
          </w:p>
          <w:p w:rsidR="00F4182F" w:rsidRPr="00F4182F" w:rsidRDefault="00F4182F" w:rsidP="00F4182F">
            <w:pPr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Ocena zdolności wybranych izolatów rizobiów do skutecznej kolonizacji nasion roślin bobowatych w testach roślinnych oraz ewentualne oznaczenie wydajności wiązania azotu cząsteczkowego metodą redukcji acetylenu. </w:t>
            </w:r>
          </w:p>
          <w:p w:rsidR="00F4182F" w:rsidRPr="00F4182F" w:rsidRDefault="00F4182F" w:rsidP="00F4182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Izolacja bakterii endofitycznych z wnętrza wybranych roślin uprawnych.</w:t>
            </w:r>
          </w:p>
          <w:p w:rsidR="00F4182F" w:rsidRPr="00F4182F" w:rsidRDefault="00F4182F" w:rsidP="00F4182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Wyznaczenie efektu ryzosferowego dla wybranych roślin</w:t>
            </w:r>
          </w:p>
          <w:p w:rsidR="00C216CF" w:rsidRPr="00F4182F" w:rsidRDefault="00F4182F" w:rsidP="00F418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Poszukiwanie skutecznych antagonistów wobec patogenów ziemniaków, kukurydzy lub innych roślin.</w:t>
            </w:r>
          </w:p>
        </w:tc>
      </w:tr>
      <w:tr w:rsidR="00F4182F" w:rsidRPr="00F4182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E0" w:rsidRPr="00F4182F" w:rsidRDefault="00B872E0" w:rsidP="00B872E0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Wykłady …… ………………………………liczba godzin 15 </w:t>
            </w:r>
          </w:p>
          <w:p w:rsidR="00C216CF" w:rsidRPr="00F4182F" w:rsidRDefault="00B872E0" w:rsidP="00B872E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Ćwiczenia laboratoryjne ……… …………liczba godzin 15  </w:t>
            </w:r>
          </w:p>
        </w:tc>
      </w:tr>
      <w:tr w:rsidR="00F4182F" w:rsidRPr="00F4182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2F" w:rsidRPr="00F4182F" w:rsidRDefault="00F4182F" w:rsidP="00F4182F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Wykład z zastosowaniem środków audiowizualnych, literatura fachowa wskazana przez prowadzącego lub wyszukana przez studenta, możliwość pracy zdalnej.</w:t>
            </w:r>
          </w:p>
          <w:p w:rsidR="00F4182F" w:rsidRPr="00F4182F" w:rsidRDefault="00F4182F" w:rsidP="00F4182F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Ćwiczenia laboratoryjne w sali SGGW lub na odległość na platformie np. MT z wykorzystaniem dostępnych w sieci materiałów oraz własnych opracowań prowadzącego i studentów</w:t>
            </w:r>
          </w:p>
          <w:p w:rsidR="00C216CF" w:rsidRPr="00F4182F" w:rsidRDefault="00A12ED4" w:rsidP="00C216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 xml:space="preserve">Wymagania formalne </w:t>
            </w:r>
          </w:p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F4182F" w:rsidRDefault="00F4182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Mikrobiologia ogólna i chemia</w:t>
            </w:r>
          </w:p>
          <w:p w:rsidR="00C216CF" w:rsidRPr="00F4182F" w:rsidRDefault="00C216CF" w:rsidP="00B872E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4182F" w:rsidRPr="00F4182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Pr="00F4182F" w:rsidRDefault="00C216C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33E4F" w:rsidRPr="00F4182F" w:rsidRDefault="00E33E4F" w:rsidP="00F4182F">
            <w:pPr>
              <w:autoSpaceDE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>Ma ogólną wiedzę z fizjologii i budowy mikroorganizmów</w:t>
            </w:r>
          </w:p>
          <w:p w:rsidR="00F4182F" w:rsidRPr="00F4182F" w:rsidRDefault="00F4182F" w:rsidP="00F4182F">
            <w:pPr>
              <w:autoSpaceDE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F4182F">
              <w:rPr>
                <w:rFonts w:ascii="Arial" w:hAnsi="Arial" w:cs="Arial"/>
                <w:sz w:val="16"/>
                <w:szCs w:val="16"/>
              </w:rPr>
              <w:t>Rozumie znaczenie bioróżnorodności mikroorganizmów glebowych oraz ich znaczenie w podwyższaniu stopnia żyzności gleby</w:t>
            </w:r>
          </w:p>
          <w:p w:rsidR="00F4182F" w:rsidRPr="00F4182F" w:rsidRDefault="00E33E4F" w:rsidP="00F4182F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>Rozumie związek między mikroorganizmami a rośliną</w:t>
            </w:r>
          </w:p>
          <w:p w:rsidR="00C216CF" w:rsidRPr="00F4182F" w:rsidRDefault="00C216CF" w:rsidP="00F4182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216CF" w:rsidRPr="00F4182F" w:rsidRDefault="00C216C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F4182F" w:rsidRPr="00F4182F" w:rsidRDefault="00E33E4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>Potrafi określić wpływ wybranych czynników abiotycznych na wzrost drobnoustrojów</w:t>
            </w:r>
          </w:p>
          <w:p w:rsidR="00F4182F" w:rsidRPr="00F4182F" w:rsidRDefault="00E33E4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F4182F" w:rsidRPr="00F418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4182F" w:rsidRPr="00F4182F">
              <w:rPr>
                <w:rFonts w:ascii="Arial" w:hAnsi="Arial" w:cs="Arial"/>
                <w:bCs/>
                <w:sz w:val="16"/>
                <w:szCs w:val="16"/>
              </w:rPr>
              <w:t>Wybiera metody mikrobiologiczne dla ochrony roślin i podnoszenia ich produktywności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F4182F">
              <w:rPr>
                <w:rFonts w:ascii="Arial" w:hAnsi="Arial" w:cs="Arial"/>
                <w:sz w:val="16"/>
                <w:szCs w:val="16"/>
              </w:rPr>
              <w:t>Potrafi ocenić negatywny wpływ niektórych praktyk rolniczych na drobnoustroje środowiska glebowego oraz drobnoustrojów kolonizujących rośliny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U4</w:t>
            </w:r>
            <w:r w:rsidRPr="00F4182F">
              <w:rPr>
                <w:rFonts w:ascii="Arial" w:hAnsi="Arial" w:cs="Arial"/>
                <w:sz w:val="16"/>
                <w:szCs w:val="16"/>
              </w:rPr>
              <w:t>-Potrafi przeprowadzić, pod kierunkiem opiekuna, prosty eksperyment i interpretować uzyskane wyniki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U5</w:t>
            </w:r>
            <w:r w:rsidRPr="00F4182F">
              <w:rPr>
                <w:rFonts w:ascii="Arial" w:hAnsi="Arial" w:cs="Arial"/>
                <w:sz w:val="16"/>
                <w:szCs w:val="16"/>
              </w:rPr>
              <w:t>-Potrafi pracować w zespole</w:t>
            </w:r>
          </w:p>
          <w:p w:rsidR="00C216C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lastRenderedPageBreak/>
              <w:t>U6</w:t>
            </w:r>
            <w:r w:rsidRPr="00F4182F">
              <w:rPr>
                <w:rFonts w:ascii="Arial" w:hAnsi="Arial" w:cs="Arial"/>
                <w:sz w:val="16"/>
                <w:szCs w:val="16"/>
              </w:rPr>
              <w:t>-Potrafi korzystać z bibliotecz</w:t>
            </w:r>
            <w:r w:rsidRPr="00F4182F">
              <w:rPr>
                <w:rFonts w:ascii="Arial" w:hAnsi="Arial" w:cs="Arial"/>
                <w:sz w:val="16"/>
                <w:szCs w:val="16"/>
              </w:rPr>
              <w:t>nych i internetowych baz danych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F4182F">
              <w:rPr>
                <w:bCs/>
                <w:sz w:val="16"/>
                <w:szCs w:val="16"/>
              </w:rPr>
              <w:lastRenderedPageBreak/>
              <w:t>Kompetencje:</w:t>
            </w:r>
          </w:p>
          <w:p w:rsidR="00C216CF" w:rsidRPr="00F4182F" w:rsidRDefault="00E33E4F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K1 Jest gotowy do rozwoju zastosowania w praktyce nabytych umiejętności</w:t>
            </w:r>
            <w:r w:rsidRPr="00F4182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82F" w:rsidRPr="00F4182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4182F" w:rsidRPr="00F4182F" w:rsidRDefault="00E33E4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>1 – W3</w:t>
            </w:r>
            <w:r w:rsidRPr="00F4182F">
              <w:rPr>
                <w:rFonts w:ascii="Arial" w:hAnsi="Arial" w:cs="Arial"/>
                <w:sz w:val="16"/>
                <w:szCs w:val="16"/>
              </w:rPr>
              <w:t>, U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>1, U2</w:t>
            </w:r>
            <w:r w:rsidRPr="00F4182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4182F" w:rsidRPr="00F4182F">
              <w:rPr>
                <w:rFonts w:ascii="Arial" w:hAnsi="Arial" w:cs="Arial"/>
                <w:sz w:val="16"/>
                <w:szCs w:val="16"/>
              </w:rPr>
              <w:t>– udział w dyskusjach na zajęciach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U2, U3, U6 - </w:t>
            </w:r>
            <w:r w:rsidRPr="00F4182F">
              <w:rPr>
                <w:rFonts w:ascii="Arial" w:hAnsi="Arial" w:cs="Arial"/>
                <w:sz w:val="16"/>
                <w:szCs w:val="16"/>
              </w:rPr>
              <w:t>- ocena wystąpień i prezentacji na zajęciach</w:t>
            </w:r>
          </w:p>
          <w:p w:rsidR="00B872E0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U$, U5, K -  </w:t>
            </w:r>
            <w:r w:rsidRPr="00F4182F">
              <w:rPr>
                <w:rFonts w:ascii="Arial" w:hAnsi="Arial" w:cs="Arial"/>
                <w:sz w:val="16"/>
                <w:szCs w:val="16"/>
              </w:rPr>
              <w:t>ocena podczas zajęć laboratoryjnych lub ocena opracowań własnych studenta na podstawie wskazanych materiałów źródłowych</w:t>
            </w:r>
          </w:p>
        </w:tc>
      </w:tr>
      <w:tr w:rsidR="00F4182F" w:rsidRPr="00F4182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872E0" w:rsidRPr="00F4182F" w:rsidRDefault="00F4182F" w:rsidP="00F418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Prezentacje, opracowania własne oraz lista obecności i ocena  z aktywności studenta dostępne w formie elektronicznej, lub na platformie, np. Microsoft Teams.</w:t>
            </w:r>
          </w:p>
        </w:tc>
      </w:tr>
      <w:tr w:rsidR="00F4182F" w:rsidRPr="00F4182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sz w:val="16"/>
                <w:szCs w:val="16"/>
              </w:rPr>
            </w:pPr>
            <w:r w:rsidRPr="00F4182F">
              <w:rPr>
                <w:sz w:val="16"/>
                <w:szCs w:val="16"/>
              </w:rPr>
              <w:t>Elementy i wagi mające wpływ</w:t>
            </w:r>
          </w:p>
          <w:p w:rsidR="00B872E0" w:rsidRPr="00F4182F" w:rsidRDefault="00B872E0" w:rsidP="00B872E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4182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4182F" w:rsidRPr="00F4182F" w:rsidRDefault="00F4182F" w:rsidP="00F4182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Łączna liczba punktów – 100, w tym:</w:t>
            </w:r>
          </w:p>
          <w:p w:rsidR="00B872E0" w:rsidRPr="00F4182F" w:rsidRDefault="00F4182F" w:rsidP="00F4182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Obecność na zajęciach - 25 punktów; przygotowanie prezentacji – 30 aktywność na zajęciach – 20,  opracowanie pisemne wskazanego tematu 25.</w:t>
            </w:r>
          </w:p>
        </w:tc>
      </w:tr>
      <w:tr w:rsidR="00F4182F" w:rsidRPr="00F4182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872E0" w:rsidRPr="00F4182F" w:rsidRDefault="00B872E0" w:rsidP="00B872E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4182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872E0" w:rsidRPr="00F4182F" w:rsidRDefault="00F4182F" w:rsidP="00F418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Sala wykładowa SGGW, laboratorium ćwiczeniowe SZBM i/ lub platforma, np. Microsoft Teams.</w:t>
            </w:r>
          </w:p>
        </w:tc>
      </w:tr>
      <w:tr w:rsidR="00F4182F" w:rsidRPr="00F4182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F4182F" w:rsidRPr="00F4182F" w:rsidRDefault="00F4182F" w:rsidP="00F4182F">
            <w:pPr>
              <w:pStyle w:val="Nagwek1"/>
              <w:spacing w:before="0" w:after="0"/>
              <w:rPr>
                <w:b w:val="0"/>
                <w:spacing w:val="-10"/>
                <w:sz w:val="16"/>
                <w:szCs w:val="16"/>
              </w:rPr>
            </w:pPr>
            <w:r w:rsidRPr="00F4182F">
              <w:rPr>
                <w:b w:val="0"/>
                <w:sz w:val="16"/>
                <w:szCs w:val="16"/>
              </w:rPr>
              <w:t>1</w:t>
            </w:r>
            <w:r w:rsidRPr="00F4182F">
              <w:rPr>
                <w:b w:val="0"/>
                <w:sz w:val="16"/>
                <w:szCs w:val="16"/>
              </w:rPr>
              <w:t xml:space="preserve">. Hanna Kwaśna: Mikrobiologia rolnicza, </w:t>
            </w:r>
            <w:r w:rsidRPr="00F4182F">
              <w:rPr>
                <w:b w:val="0"/>
                <w:spacing w:val="-10"/>
                <w:sz w:val="16"/>
                <w:szCs w:val="16"/>
              </w:rPr>
              <w:t xml:space="preserve">Wyd. </w:t>
            </w:r>
            <w:r w:rsidRPr="00F4182F">
              <w:rPr>
                <w:b w:val="0"/>
                <w:sz w:val="16"/>
                <w:szCs w:val="16"/>
              </w:rPr>
              <w:t>Uniwersytetu Przyrodniczego w Poznaniu, 2014.</w:t>
            </w:r>
          </w:p>
          <w:p w:rsidR="00C216C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2</w:t>
            </w:r>
            <w:r w:rsidRPr="00F4182F">
              <w:rPr>
                <w:rFonts w:ascii="Arial" w:hAnsi="Arial" w:cs="Arial"/>
                <w:sz w:val="16"/>
                <w:szCs w:val="16"/>
              </w:rPr>
              <w:t>. Publikacje przeglądowe wskazane przez prowadzącego oraz wyszukane przez studenta</w:t>
            </w:r>
          </w:p>
        </w:tc>
      </w:tr>
      <w:tr w:rsidR="00F4182F" w:rsidRPr="00F4182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4182F">
              <w:rPr>
                <w:sz w:val="16"/>
                <w:szCs w:val="16"/>
              </w:rPr>
              <w:t>UWAGI</w:t>
            </w:r>
          </w:p>
          <w:p w:rsidR="00C216CF" w:rsidRPr="00F4182F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F4633" w:rsidRPr="00F4182F" w:rsidRDefault="00BF4633" w:rsidP="00ED11F9">
      <w:pPr>
        <w:rPr>
          <w:sz w:val="16"/>
        </w:rPr>
      </w:pPr>
    </w:p>
    <w:p w:rsidR="00ED11F9" w:rsidRPr="00F4182F" w:rsidRDefault="00ED11F9" w:rsidP="00ED11F9">
      <w:pPr>
        <w:rPr>
          <w:sz w:val="16"/>
        </w:rPr>
      </w:pPr>
      <w:r w:rsidRPr="00F4182F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F4182F" w:rsidRPr="00F4182F" w:rsidTr="006478A0">
        <w:trPr>
          <w:trHeight w:val="536"/>
        </w:trPr>
        <w:tc>
          <w:tcPr>
            <w:tcW w:w="9070" w:type="dxa"/>
            <w:vAlign w:val="center"/>
          </w:tcPr>
          <w:p w:rsidR="00ED11F9" w:rsidRPr="00F4182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F4182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F4182F">
              <w:rPr>
                <w:bCs/>
                <w:sz w:val="18"/>
                <w:szCs w:val="18"/>
              </w:rPr>
              <w:t xml:space="preserve"> dla zajęć</w:t>
            </w:r>
            <w:r w:rsidRPr="00F4182F">
              <w:rPr>
                <w:bCs/>
                <w:sz w:val="18"/>
                <w:szCs w:val="18"/>
              </w:rPr>
              <w:t xml:space="preserve"> efektów </w:t>
            </w:r>
            <w:r w:rsidR="008F7E6F" w:rsidRPr="00F4182F">
              <w:rPr>
                <w:bCs/>
                <w:sz w:val="18"/>
                <w:szCs w:val="18"/>
              </w:rPr>
              <w:t>uczenia się</w:t>
            </w:r>
            <w:r w:rsidRPr="00F4182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82F" w:rsidRDefault="00F90581" w:rsidP="006478A0">
            <w:pPr>
              <w:rPr>
                <w:b/>
                <w:bCs/>
                <w:sz w:val="18"/>
                <w:szCs w:val="18"/>
              </w:rPr>
            </w:pPr>
            <w:r w:rsidRPr="00F4182F">
              <w:rPr>
                <w:b/>
                <w:bCs/>
                <w:sz w:val="18"/>
                <w:szCs w:val="18"/>
              </w:rPr>
              <w:t>55</w:t>
            </w:r>
            <w:r w:rsidR="00ED11F9" w:rsidRPr="00F4182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F4182F" w:rsidRPr="00F4182F" w:rsidTr="006478A0">
        <w:trPr>
          <w:trHeight w:val="476"/>
        </w:trPr>
        <w:tc>
          <w:tcPr>
            <w:tcW w:w="9070" w:type="dxa"/>
            <w:vAlign w:val="center"/>
          </w:tcPr>
          <w:p w:rsidR="00ED11F9" w:rsidRPr="00F4182F" w:rsidRDefault="00ED11F9" w:rsidP="006478A0">
            <w:pPr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F4182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F4182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82F" w:rsidRDefault="00F90581" w:rsidP="006478A0">
            <w:pPr>
              <w:rPr>
                <w:b/>
                <w:bCs/>
                <w:sz w:val="18"/>
                <w:szCs w:val="18"/>
              </w:rPr>
            </w:pPr>
            <w:r w:rsidRPr="00F4182F">
              <w:rPr>
                <w:b/>
                <w:bCs/>
                <w:sz w:val="18"/>
                <w:szCs w:val="18"/>
              </w:rPr>
              <w:t>1,5</w:t>
            </w:r>
            <w:r w:rsidR="00ED11F9" w:rsidRPr="00F4182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F4182F" w:rsidRDefault="00ED11F9" w:rsidP="00ED11F9"/>
    <w:p w:rsidR="00ED11F9" w:rsidRPr="00F4182F" w:rsidRDefault="00ED11F9" w:rsidP="00ED11F9">
      <w:pPr>
        <w:rPr>
          <w:sz w:val="16"/>
        </w:rPr>
      </w:pPr>
      <w:r w:rsidRPr="00F4182F">
        <w:rPr>
          <w:sz w:val="18"/>
        </w:rPr>
        <w:t xml:space="preserve">Tabela zgodności kierunkowych efektów </w:t>
      </w:r>
      <w:r w:rsidR="00EE4F54" w:rsidRPr="00F4182F">
        <w:rPr>
          <w:sz w:val="18"/>
        </w:rPr>
        <w:t>uczenia się</w:t>
      </w:r>
      <w:r w:rsidRPr="00F4182F">
        <w:rPr>
          <w:sz w:val="18"/>
        </w:rPr>
        <w:t xml:space="preserve"> z efektami przedmiotu:</w:t>
      </w:r>
    </w:p>
    <w:p w:rsidR="00ED11F9" w:rsidRPr="00F4182F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4182F" w:rsidRPr="00F4182F" w:rsidTr="0093211F">
        <w:tc>
          <w:tcPr>
            <w:tcW w:w="1547" w:type="dxa"/>
          </w:tcPr>
          <w:p w:rsidR="0093211F" w:rsidRPr="00F4182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F4182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4182F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4182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F4182F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F4182F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4182F" w:rsidRPr="00F4182F" w:rsidTr="0093211F">
        <w:tc>
          <w:tcPr>
            <w:tcW w:w="1547" w:type="dxa"/>
          </w:tcPr>
          <w:p w:rsidR="00BF4633" w:rsidRPr="00F4182F" w:rsidRDefault="00BF4633" w:rsidP="00BF4633">
            <w:pPr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F4182F" w:rsidRPr="00F4182F" w:rsidRDefault="00F4182F" w:rsidP="00F4182F">
            <w:pPr>
              <w:autoSpaceDE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W1  Ma ogólną wiedzę z fizjologii i budowy mikroorganizmów</w:t>
            </w:r>
          </w:p>
          <w:p w:rsidR="00F4182F" w:rsidRPr="00F4182F" w:rsidRDefault="00F4182F" w:rsidP="00F4182F">
            <w:pPr>
              <w:autoSpaceDE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W2 Rozumie znaczenie bioróżnorodności mikroorganizmów glebowych oraz ich znaczenie w podwyższaniu stopnia żyzności gleby</w:t>
            </w:r>
          </w:p>
          <w:p w:rsidR="00BF4633" w:rsidRPr="00F4182F" w:rsidRDefault="00F4182F" w:rsidP="00F4182F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W3  Rozumie związek między mikroorganizmami a rośliną</w:t>
            </w:r>
          </w:p>
        </w:tc>
        <w:tc>
          <w:tcPr>
            <w:tcW w:w="3001" w:type="dxa"/>
          </w:tcPr>
          <w:p w:rsidR="00BF4633" w:rsidRPr="00F4182F" w:rsidRDefault="00BF4633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:rsidR="00BF4633" w:rsidRPr="00F4182F" w:rsidRDefault="00BF4633" w:rsidP="00E33E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F4633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33E4F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4182F" w:rsidRPr="00F4182F" w:rsidTr="0093211F">
        <w:tc>
          <w:tcPr>
            <w:tcW w:w="1547" w:type="dxa"/>
          </w:tcPr>
          <w:p w:rsidR="00BF4633" w:rsidRPr="00F4182F" w:rsidRDefault="00BF4633" w:rsidP="00BF4633">
            <w:pPr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U1  Potrafi określić wpływ wybranych czynników abiotycznych na wzrost drobnoustrojów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F4182F">
              <w:rPr>
                <w:rFonts w:ascii="Arial" w:hAnsi="Arial" w:cs="Arial"/>
                <w:bCs/>
                <w:sz w:val="16"/>
                <w:szCs w:val="16"/>
              </w:rPr>
              <w:t xml:space="preserve"> Wybiera metody mikrobiologiczne dla ochrony roślin i podnoszenia ich produktywności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U3 Potrafi ocenić negatywny wpływ niektórych praktyk rolniczych na drobnoustroje środowiska glebowego oraz drobnoustrojów kolonizujących rośliny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U4-Potrafi przeprowadzić, pod kierunkiem opiekuna, prosty eksperyment i interpretować uzyskane wyniki</w:t>
            </w:r>
          </w:p>
          <w:p w:rsidR="00F4182F" w:rsidRPr="00F4182F" w:rsidRDefault="00F4182F" w:rsidP="00F41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U5-Potrafi pracować w zespole</w:t>
            </w:r>
          </w:p>
          <w:p w:rsidR="00BF4633" w:rsidRPr="00F4182F" w:rsidRDefault="00F4182F" w:rsidP="00F4182F">
            <w:pPr>
              <w:autoSpaceDE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sz w:val="16"/>
                <w:szCs w:val="16"/>
              </w:rPr>
              <w:t>U6-Potrafi korzystać z bibliotecznych i internetowych baz danych</w:t>
            </w:r>
          </w:p>
        </w:tc>
        <w:tc>
          <w:tcPr>
            <w:tcW w:w="3001" w:type="dxa"/>
          </w:tcPr>
          <w:p w:rsidR="00BF4633" w:rsidRPr="00F4182F" w:rsidRDefault="00BF4633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  <w:p w:rsidR="00BF4633" w:rsidRPr="00F4182F" w:rsidRDefault="00BF4633" w:rsidP="00E33E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F4633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33E4F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4182F" w:rsidRPr="00F4182F" w:rsidTr="0093211F">
        <w:tc>
          <w:tcPr>
            <w:tcW w:w="1547" w:type="dxa"/>
          </w:tcPr>
          <w:p w:rsidR="00BF4633" w:rsidRPr="00F4182F" w:rsidRDefault="00BF4633" w:rsidP="00BF4633">
            <w:pPr>
              <w:rPr>
                <w:bCs/>
                <w:sz w:val="18"/>
                <w:szCs w:val="18"/>
              </w:rPr>
            </w:pPr>
            <w:r w:rsidRPr="00F4182F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BF4633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K1 Jest gotowy do rozwoju zastosowania w praktyce nabytych umiejętności</w:t>
            </w:r>
          </w:p>
        </w:tc>
        <w:tc>
          <w:tcPr>
            <w:tcW w:w="3001" w:type="dxa"/>
          </w:tcPr>
          <w:p w:rsidR="00BF4633" w:rsidRPr="00F4182F" w:rsidRDefault="00BF4633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E33E4F" w:rsidRPr="00F418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33E4F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BF4633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33E4F" w:rsidRPr="00F4182F" w:rsidRDefault="00E33E4F" w:rsidP="00E33E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418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Pr="00F4182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F4182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4182F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F4182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4182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F4182F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F4182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F4182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4182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F4182F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F4182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F4182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4182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F4182F" w:rsidRDefault="00B2721F">
      <w:bookmarkStart w:id="0" w:name="_GoBack"/>
      <w:bookmarkEnd w:id="0"/>
    </w:p>
    <w:sectPr w:rsidR="00B2721F" w:rsidRPr="00F4182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1A" w:rsidRDefault="00810E1A" w:rsidP="002C0CA5">
      <w:pPr>
        <w:spacing w:line="240" w:lineRule="auto"/>
      </w:pPr>
      <w:r>
        <w:separator/>
      </w:r>
    </w:p>
  </w:endnote>
  <w:endnote w:type="continuationSeparator" w:id="0">
    <w:p w:rsidR="00810E1A" w:rsidRDefault="00810E1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1A" w:rsidRDefault="00810E1A" w:rsidP="002C0CA5">
      <w:pPr>
        <w:spacing w:line="240" w:lineRule="auto"/>
      </w:pPr>
      <w:r>
        <w:separator/>
      </w:r>
    </w:p>
  </w:footnote>
  <w:footnote w:type="continuationSeparator" w:id="0">
    <w:p w:rsidR="00810E1A" w:rsidRDefault="00810E1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494434"/>
    <w:multiLevelType w:val="hybridMultilevel"/>
    <w:tmpl w:val="A1629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C173A8"/>
    <w:multiLevelType w:val="hybridMultilevel"/>
    <w:tmpl w:val="9356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75D5"/>
    <w:multiLevelType w:val="hybridMultilevel"/>
    <w:tmpl w:val="6154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10E1A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12ED4"/>
    <w:rsid w:val="00A25B5C"/>
    <w:rsid w:val="00A43564"/>
    <w:rsid w:val="00B2721F"/>
    <w:rsid w:val="00B51E99"/>
    <w:rsid w:val="00B872E0"/>
    <w:rsid w:val="00BF4633"/>
    <w:rsid w:val="00C216CF"/>
    <w:rsid w:val="00C778F3"/>
    <w:rsid w:val="00CD0414"/>
    <w:rsid w:val="00D527B8"/>
    <w:rsid w:val="00D55323"/>
    <w:rsid w:val="00E33E4F"/>
    <w:rsid w:val="00E75BC9"/>
    <w:rsid w:val="00ED11F9"/>
    <w:rsid w:val="00EE4F54"/>
    <w:rsid w:val="00F17173"/>
    <w:rsid w:val="00F370BF"/>
    <w:rsid w:val="00F4182F"/>
    <w:rsid w:val="00F90581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F418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4182F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2019-04-27T17:44:00Z</dcterms:created>
  <dcterms:modified xsi:type="dcterms:W3CDTF">2020-09-25T16:30:00Z</dcterms:modified>
</cp:coreProperties>
</file>