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0B7D6B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0B7D6B" w:rsidRPr="000B7D6B" w14:paraId="5C387A86" w14:textId="77777777" w:rsidTr="27B09A21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A04217" w:rsidRPr="000B7D6B" w:rsidRDefault="00A04217" w:rsidP="00A0421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7D6B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8D71616" w14:textId="77777777" w:rsidR="00A04217" w:rsidRPr="000B7D6B" w:rsidRDefault="00A04217" w:rsidP="00A042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D6B">
              <w:rPr>
                <w:rFonts w:ascii="Arial" w:hAnsi="Arial" w:cs="Arial"/>
                <w:b/>
                <w:sz w:val="20"/>
                <w:szCs w:val="20"/>
              </w:rPr>
              <w:t>Podstawy chowu zwierząt gospodarskich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A04217" w:rsidRPr="000B7D6B" w:rsidRDefault="00A04217" w:rsidP="00A0421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B7D6B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855DB" w14:textId="77777777" w:rsidR="00A04217" w:rsidRPr="000B7D6B" w:rsidRDefault="00A04217" w:rsidP="00A0421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B7D6B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0B7D6B" w:rsidRPr="000B7D6B" w14:paraId="1961669C" w14:textId="77777777" w:rsidTr="27B09A21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A04217" w:rsidRPr="000B7D6B" w:rsidRDefault="00A04217" w:rsidP="00A0421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F297F95" w14:textId="77777777" w:rsidR="00A04217" w:rsidRPr="000B7D6B" w:rsidRDefault="00A04217" w:rsidP="00A04217">
            <w:pPr>
              <w:spacing w:line="240" w:lineRule="auto"/>
              <w:rPr>
                <w:bCs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  <w:lang w:val="en-GB"/>
              </w:rPr>
              <w:t>Basics of livestock farming</w:t>
            </w:r>
          </w:p>
        </w:tc>
      </w:tr>
      <w:tr w:rsidR="000B7D6B" w:rsidRPr="000B7D6B" w14:paraId="2B4DE3DB" w14:textId="77777777" w:rsidTr="27B09A2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A04217" w:rsidRPr="000B7D6B" w:rsidRDefault="00A04217" w:rsidP="00A0421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B7D6B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0B7D6B" w:rsidRPr="000B7D6B" w14:paraId="0A37501D" w14:textId="77777777" w:rsidTr="27B09A21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B7D6B" w:rsidRPr="000B7D6B" w14:paraId="305EAFCB" w14:textId="77777777" w:rsidTr="27B09A21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A04217" w:rsidRPr="000B7D6B" w:rsidRDefault="00A04217" w:rsidP="00A0421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A04217" w:rsidRPr="000B7D6B" w:rsidRDefault="00A04217" w:rsidP="00A0421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B7D6B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I</w:t>
            </w:r>
          </w:p>
        </w:tc>
      </w:tr>
      <w:tr w:rsidR="000B7D6B" w:rsidRPr="000B7D6B" w14:paraId="2662266F" w14:textId="77777777" w:rsidTr="27B09A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A04217" w:rsidRPr="000B7D6B" w:rsidRDefault="00A04217" w:rsidP="00A0421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A04217" w:rsidRPr="000B7D6B" w:rsidRDefault="00582C2A" w:rsidP="00A04217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17" w:rsidRPr="000B7D6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04217" w:rsidRPr="000B7D6B">
              <w:rPr>
                <w:sz w:val="20"/>
                <w:szCs w:val="16"/>
              </w:rPr>
              <w:t xml:space="preserve"> </w:t>
            </w:r>
            <w:r w:rsidR="00A04217" w:rsidRPr="000B7D6B">
              <w:rPr>
                <w:sz w:val="16"/>
                <w:szCs w:val="16"/>
              </w:rPr>
              <w:t>stacjonarne</w:t>
            </w:r>
          </w:p>
          <w:p w14:paraId="12AE9F1E" w14:textId="77777777" w:rsidR="00A04217" w:rsidRPr="000B7D6B" w:rsidRDefault="00582C2A" w:rsidP="00A04217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17" w:rsidRPr="000B7D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04217" w:rsidRPr="000B7D6B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A04217" w:rsidRPr="000B7D6B" w:rsidRDefault="00A04217" w:rsidP="00A0421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B7D6B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A04217" w:rsidRPr="000B7D6B" w:rsidRDefault="00582C2A" w:rsidP="00A04217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17" w:rsidRPr="000B7D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04217" w:rsidRPr="000B7D6B">
              <w:rPr>
                <w:sz w:val="16"/>
                <w:szCs w:val="16"/>
              </w:rPr>
              <w:t xml:space="preserve"> p</w:t>
            </w:r>
            <w:r w:rsidR="00A04217" w:rsidRPr="000B7D6B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A04217" w:rsidRPr="000B7D6B" w:rsidRDefault="00582C2A" w:rsidP="00A04217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17" w:rsidRPr="000B7D6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04217" w:rsidRPr="000B7D6B">
              <w:rPr>
                <w:sz w:val="16"/>
                <w:szCs w:val="16"/>
              </w:rPr>
              <w:t xml:space="preserve"> </w:t>
            </w:r>
            <w:r w:rsidR="00A04217" w:rsidRPr="000B7D6B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A04217" w:rsidRPr="000B7D6B" w:rsidRDefault="00582C2A" w:rsidP="00A04217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17" w:rsidRPr="000B7D6B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A04217" w:rsidRPr="000B7D6B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A04217" w:rsidRPr="000B7D6B" w:rsidRDefault="00582C2A" w:rsidP="00A04217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17" w:rsidRPr="000B7D6B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A04217" w:rsidRPr="000B7D6B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933B94" w14:textId="77777777" w:rsidR="00A04217" w:rsidRPr="000B7D6B" w:rsidRDefault="00A04217" w:rsidP="00A04217">
            <w:pPr>
              <w:spacing w:line="240" w:lineRule="auto"/>
              <w:rPr>
                <w:bCs/>
                <w:sz w:val="16"/>
                <w:szCs w:val="16"/>
              </w:rPr>
            </w:pPr>
            <w:r w:rsidRPr="000B7D6B">
              <w:rPr>
                <w:bCs/>
                <w:sz w:val="16"/>
                <w:szCs w:val="16"/>
              </w:rPr>
              <w:t>Numer semestru: 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A04217" w:rsidRPr="000B7D6B" w:rsidRDefault="00582C2A" w:rsidP="27B09A21">
            <w:pPr>
              <w:spacing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17" w:rsidRPr="000B7D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04217" w:rsidRPr="000B7D6B">
              <w:rPr>
                <w:sz w:val="16"/>
                <w:szCs w:val="16"/>
              </w:rPr>
              <w:t xml:space="preserve"> semestr zimowy</w:t>
            </w:r>
            <w:r w:rsidR="00A04217" w:rsidRPr="000B7D6B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217" w:rsidRPr="000B7D6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A04217" w:rsidRPr="000B7D6B">
              <w:rPr>
                <w:sz w:val="16"/>
                <w:szCs w:val="16"/>
              </w:rPr>
              <w:t xml:space="preserve"> semestr letni </w:t>
            </w:r>
          </w:p>
        </w:tc>
      </w:tr>
      <w:tr w:rsidR="000B7D6B" w:rsidRPr="000B7D6B" w14:paraId="210BEAFA" w14:textId="77777777" w:rsidTr="27B09A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A04217" w:rsidRPr="000B7D6B" w:rsidRDefault="00A04217" w:rsidP="00A0421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A04217" w:rsidRPr="000B7D6B" w:rsidRDefault="00A04217" w:rsidP="00A0421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A04217" w:rsidRPr="000B7D6B" w:rsidRDefault="00A04217" w:rsidP="00A0421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305D58FC" w:rsidR="00A04217" w:rsidRPr="000B7D6B" w:rsidRDefault="00A04217" w:rsidP="27B09A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20</w:t>
            </w:r>
            <w:r w:rsidR="53C189A5" w:rsidRPr="000B7D6B">
              <w:rPr>
                <w:sz w:val="16"/>
                <w:szCs w:val="16"/>
              </w:rPr>
              <w:t>2</w:t>
            </w:r>
            <w:r w:rsidR="6B481ABE" w:rsidRPr="000B7D6B">
              <w:rPr>
                <w:sz w:val="16"/>
                <w:szCs w:val="16"/>
              </w:rPr>
              <w:t>0</w:t>
            </w:r>
            <w:r w:rsidRPr="000B7D6B">
              <w:rPr>
                <w:sz w:val="16"/>
                <w:szCs w:val="16"/>
              </w:rPr>
              <w:t>/202</w:t>
            </w:r>
            <w:r w:rsidR="57AAD3FF" w:rsidRPr="000B7D6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A04217" w:rsidRPr="000B7D6B" w:rsidRDefault="00A04217" w:rsidP="00A0421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05D8E" w14:textId="77777777" w:rsidR="00A04217" w:rsidRPr="000B7D6B" w:rsidRDefault="0033494E" w:rsidP="00A0421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B7D6B">
              <w:rPr>
                <w:b/>
                <w:sz w:val="16"/>
                <w:szCs w:val="16"/>
              </w:rPr>
              <w:t>OGR_BT-1S-4L-31_2</w:t>
            </w:r>
          </w:p>
        </w:tc>
      </w:tr>
      <w:tr w:rsidR="000B7D6B" w:rsidRPr="000B7D6B" w14:paraId="41C8F396" w14:textId="77777777" w:rsidTr="27B09A21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A04217" w:rsidRPr="000B7D6B" w:rsidRDefault="00A04217" w:rsidP="00A0421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B7D6B" w:rsidRPr="000B7D6B" w14:paraId="20F408DE" w14:textId="77777777" w:rsidTr="27B09A2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A04217" w:rsidRPr="000B7D6B" w:rsidRDefault="00A04217" w:rsidP="00A04217">
            <w:pPr>
              <w:spacing w:line="240" w:lineRule="auto"/>
              <w:rPr>
                <w:bCs/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66173" w14:textId="77777777" w:rsidR="00A04217" w:rsidRPr="000B7D6B" w:rsidRDefault="00A04217" w:rsidP="00A0421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B7D6B">
              <w:rPr>
                <w:rFonts w:ascii="Arial" w:hAnsi="Arial" w:cs="Arial"/>
                <w:bCs/>
                <w:sz w:val="16"/>
                <w:szCs w:val="16"/>
              </w:rPr>
              <w:t>Dr hab. Wiesław Świderek</w:t>
            </w:r>
          </w:p>
        </w:tc>
      </w:tr>
      <w:tr w:rsidR="000B7D6B" w:rsidRPr="000B7D6B" w14:paraId="771D01F3" w14:textId="77777777" w:rsidTr="27B09A2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A04217" w:rsidRPr="000B7D6B" w:rsidRDefault="00A04217" w:rsidP="00A04217">
            <w:pPr>
              <w:spacing w:line="240" w:lineRule="auto"/>
              <w:rPr>
                <w:bCs/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83287" w14:textId="77777777" w:rsidR="00A04217" w:rsidRPr="000B7D6B" w:rsidRDefault="00A04217" w:rsidP="00A0421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B7D6B">
              <w:rPr>
                <w:rFonts w:ascii="Arial" w:hAnsi="Arial" w:cs="Arial"/>
                <w:bCs/>
                <w:sz w:val="16"/>
                <w:szCs w:val="16"/>
              </w:rPr>
              <w:t>Dr hab. Wiesław Świderek</w:t>
            </w:r>
          </w:p>
        </w:tc>
      </w:tr>
      <w:tr w:rsidR="000B7D6B" w:rsidRPr="000B7D6B" w14:paraId="787B8F08" w14:textId="77777777" w:rsidTr="27B09A2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A04217" w:rsidRPr="000B7D6B" w:rsidRDefault="00A04217" w:rsidP="00A04217">
            <w:pPr>
              <w:spacing w:line="240" w:lineRule="auto"/>
              <w:rPr>
                <w:bCs/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03D05" w14:textId="5699CAE0" w:rsidR="00A04217" w:rsidRPr="000B7D6B" w:rsidRDefault="5E439035" w:rsidP="27B09A2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>Instytut</w:t>
            </w:r>
            <w:r w:rsidR="00A04217" w:rsidRPr="000B7D6B">
              <w:rPr>
                <w:rFonts w:ascii="Arial" w:hAnsi="Arial" w:cs="Arial"/>
                <w:sz w:val="16"/>
                <w:szCs w:val="16"/>
              </w:rPr>
              <w:t xml:space="preserve"> Nauk o Zwierzętach, Katedra Genetyki i O</w:t>
            </w:r>
            <w:r w:rsidR="645691A2" w:rsidRPr="000B7D6B">
              <w:rPr>
                <w:rFonts w:ascii="Arial" w:hAnsi="Arial" w:cs="Arial"/>
                <w:sz w:val="16"/>
                <w:szCs w:val="16"/>
              </w:rPr>
              <w:t xml:space="preserve">chrony </w:t>
            </w:r>
            <w:r w:rsidR="00A04217" w:rsidRPr="000B7D6B">
              <w:rPr>
                <w:rFonts w:ascii="Arial" w:hAnsi="Arial" w:cs="Arial"/>
                <w:sz w:val="16"/>
                <w:szCs w:val="16"/>
              </w:rPr>
              <w:t>Zwierząt</w:t>
            </w:r>
          </w:p>
        </w:tc>
      </w:tr>
      <w:tr w:rsidR="000B7D6B" w:rsidRPr="000B7D6B" w14:paraId="32C024DD" w14:textId="77777777" w:rsidTr="27B09A2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B7D6B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13A2FBDC" w:rsidR="00A04217" w:rsidRPr="000B7D6B" w:rsidRDefault="11170E95" w:rsidP="27B09A21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0B7D6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Wydział Ogrodnictwa i Biotechnologii</w:t>
            </w:r>
          </w:p>
        </w:tc>
      </w:tr>
      <w:tr w:rsidR="000B7D6B" w:rsidRPr="000B7D6B" w14:paraId="0B532083" w14:textId="77777777" w:rsidTr="27B09A2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F5103" w14:textId="77777777" w:rsidR="00A04217" w:rsidRPr="000B7D6B" w:rsidRDefault="00A04217" w:rsidP="00A0421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>Celem przedmiotu jest zapoznanie studentów z podstawami chowu i użytkowania wybranych gatunków zwierząt gospodarskich ze szczególnym uwzględnieniem zasad rozrodu, żywienia i dobrostanu zwierząt.</w:t>
            </w:r>
          </w:p>
          <w:p w14:paraId="3493D5CF" w14:textId="77777777" w:rsidR="00A04217" w:rsidRPr="000B7D6B" w:rsidRDefault="00A04217" w:rsidP="00A0421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 xml:space="preserve">Pogłowie zwierząt i produkcja zwierzęca w Polsce oraz w państwach Unii Europejskiej. Zasady Wspólnej Polityki Rolnej. Charakterystyka ras i typów użytkowych wybranych gatunków zwierząt gospodarskich. Podstawowe zasady oceny pokroju i wartości użytkowej zwierząt. Znakowanie i rejestracja zwierząt. Użytkowanie rozpłodowe. </w:t>
            </w:r>
            <w:r w:rsidRPr="000B7D6B">
              <w:rPr>
                <w:rFonts w:ascii="Arial" w:hAnsi="Arial" w:cs="Arial"/>
                <w:snapToGrid w:val="0"/>
                <w:sz w:val="16"/>
                <w:szCs w:val="16"/>
              </w:rPr>
              <w:t>Sezonowość procesów rozrodczych,</w:t>
            </w:r>
            <w:r w:rsidRPr="000B7D6B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0B7D6B">
              <w:rPr>
                <w:rFonts w:ascii="Arial" w:hAnsi="Arial" w:cs="Arial"/>
                <w:snapToGrid w:val="0"/>
                <w:sz w:val="16"/>
                <w:szCs w:val="16"/>
              </w:rPr>
              <w:t>ykle reprodukcyjne. Biotechniki stosowane w rozrodzie.</w:t>
            </w:r>
            <w:r w:rsidRPr="000B7D6B">
              <w:rPr>
                <w:rFonts w:ascii="Arial" w:hAnsi="Arial" w:cs="Arial"/>
                <w:sz w:val="16"/>
                <w:szCs w:val="16"/>
              </w:rPr>
              <w:t xml:space="preserve"> Zasady żywienia zwierząt. Podział i charakterystyka pasz. Bilansowanie potrzeb bytowych i produkcyjnych. Systemy utrzymania zwierząt, organizacja pracy, zabiegi pielęgnacyjne, warunki zoohigieniczne. Przemysłowe technologie produkcji zwierzęcej.</w:t>
            </w:r>
            <w:r w:rsidRPr="000B7D6B">
              <w:rPr>
                <w:rFonts w:ascii="Arial" w:hAnsi="Arial" w:cs="Arial"/>
                <w:snapToGrid w:val="0"/>
                <w:sz w:val="16"/>
                <w:szCs w:val="16"/>
              </w:rPr>
              <w:t xml:space="preserve"> Dobrostan, zdrowie i ochrona zwierząt.</w:t>
            </w:r>
          </w:p>
        </w:tc>
      </w:tr>
      <w:tr w:rsidR="000B7D6B" w:rsidRPr="000B7D6B" w14:paraId="5EC9675C" w14:textId="77777777" w:rsidTr="27B09A21">
        <w:trPr>
          <w:trHeight w:val="64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9269F" w14:textId="16CDA044" w:rsidR="00A04217" w:rsidRPr="000B7D6B" w:rsidRDefault="00A04217" w:rsidP="00A0421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 xml:space="preserve">  Wykład - ……………………………………………………………;</w:t>
            </w:r>
            <w:r w:rsidR="405AC79C" w:rsidRPr="000B7D6B">
              <w:rPr>
                <w:rFonts w:ascii="Arial" w:hAnsi="Arial" w:cs="Arial"/>
                <w:sz w:val="16"/>
                <w:szCs w:val="16"/>
              </w:rPr>
              <w:t xml:space="preserve"> liczba</w:t>
            </w:r>
            <w:r w:rsidRPr="000B7D6B">
              <w:rPr>
                <w:rFonts w:ascii="Arial" w:hAnsi="Arial" w:cs="Arial"/>
                <w:sz w:val="16"/>
                <w:szCs w:val="16"/>
              </w:rPr>
              <w:t xml:space="preserve"> godzin ..15   </w:t>
            </w:r>
          </w:p>
        </w:tc>
      </w:tr>
      <w:tr w:rsidR="000B7D6B" w:rsidRPr="000B7D6B" w14:paraId="1BC13781" w14:textId="77777777" w:rsidTr="27B09A21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04B0E" w14:textId="6CBB2C95" w:rsidR="00A04217" w:rsidRPr="000B7D6B" w:rsidRDefault="00A04217" w:rsidP="27B09A2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>Wykład, dyskusja, konsultacje</w:t>
            </w:r>
            <w:r w:rsidR="16EC3190" w:rsidRPr="000B7D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246217A3" w:rsidRPr="000B7D6B">
              <w:rPr>
                <w:rFonts w:ascii="Arial" w:hAnsi="Arial" w:cs="Arial"/>
                <w:sz w:val="16"/>
                <w:szCs w:val="16"/>
              </w:rPr>
              <w:t>(</w:t>
            </w:r>
            <w:r w:rsidR="532930E9" w:rsidRPr="000B7D6B">
              <w:rPr>
                <w:rFonts w:ascii="Arial" w:hAnsi="Arial" w:cs="Arial"/>
                <w:sz w:val="16"/>
                <w:szCs w:val="16"/>
              </w:rPr>
              <w:t xml:space="preserve">realizowane </w:t>
            </w:r>
            <w:r w:rsidR="246217A3" w:rsidRPr="000B7D6B">
              <w:rPr>
                <w:rFonts w:ascii="Arial" w:hAnsi="Arial" w:cs="Arial"/>
                <w:sz w:val="16"/>
                <w:szCs w:val="16"/>
              </w:rPr>
              <w:t>w sali wykładowej</w:t>
            </w:r>
            <w:r w:rsidR="71C58209" w:rsidRPr="000B7D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7A1F4DDC" w:rsidRPr="000B7D6B">
              <w:rPr>
                <w:rFonts w:ascii="Arial" w:hAnsi="Arial" w:cs="Arial"/>
                <w:sz w:val="16"/>
                <w:szCs w:val="16"/>
              </w:rPr>
              <w:t>lub zdalnie)</w:t>
            </w:r>
          </w:p>
        </w:tc>
      </w:tr>
      <w:tr w:rsidR="000B7D6B" w:rsidRPr="000B7D6B" w14:paraId="5A3E0970" w14:textId="77777777" w:rsidTr="27B09A2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9E1F0" w14:textId="77777777" w:rsidR="00A04217" w:rsidRPr="000B7D6B" w:rsidRDefault="00A04217" w:rsidP="00A0421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>Biologia</w:t>
            </w:r>
          </w:p>
          <w:p w14:paraId="4BD053F3" w14:textId="77777777" w:rsidR="00A04217" w:rsidRPr="000B7D6B" w:rsidRDefault="00A04217" w:rsidP="00A0421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>Podstawowa wiedza z zakresu biologii</w:t>
            </w:r>
          </w:p>
        </w:tc>
      </w:tr>
      <w:tr w:rsidR="000B7D6B" w:rsidRPr="000B7D6B" w14:paraId="70E189C8" w14:textId="77777777" w:rsidTr="27B09A21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A04217" w:rsidRPr="000B7D6B" w:rsidRDefault="00A04217" w:rsidP="00A04217">
            <w:pPr>
              <w:spacing w:line="240" w:lineRule="auto"/>
              <w:rPr>
                <w:bCs/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A04217" w:rsidRPr="000B7D6B" w:rsidRDefault="00A04217" w:rsidP="00A0421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Wiedza:</w:t>
            </w:r>
          </w:p>
          <w:p w14:paraId="6CC0458D" w14:textId="74D05164" w:rsidR="00A04217" w:rsidRPr="000B7D6B" w:rsidRDefault="00EE59A7" w:rsidP="00A0421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>W1 zna podstawowe zasady żywienia, użytkowania rozpłodowego oraz dobrostanu zwierząt</w:t>
            </w:r>
            <w:r w:rsidRPr="000B7D6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A04217" w:rsidRPr="000B7D6B" w:rsidRDefault="00A04217" w:rsidP="00A0421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Umiejętności:</w:t>
            </w:r>
          </w:p>
          <w:p w14:paraId="1621B910" w14:textId="77777777" w:rsidR="00A04217" w:rsidRPr="000B7D6B" w:rsidRDefault="00EE59A7" w:rsidP="00A0421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>U1 potrafi zdefiniować pojęcia związane z chowem i użytkowaniem zwierząt gospodarskich</w:t>
            </w:r>
            <w:r w:rsidRPr="000B7D6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A04217" w:rsidRPr="000B7D6B" w:rsidRDefault="00A04217" w:rsidP="00A04217">
            <w:pPr>
              <w:spacing w:line="240" w:lineRule="auto"/>
              <w:rPr>
                <w:bCs/>
                <w:sz w:val="16"/>
                <w:szCs w:val="16"/>
              </w:rPr>
            </w:pPr>
            <w:r w:rsidRPr="000B7D6B">
              <w:rPr>
                <w:bCs/>
                <w:sz w:val="16"/>
                <w:szCs w:val="16"/>
              </w:rPr>
              <w:t>Kompetencje:</w:t>
            </w:r>
          </w:p>
          <w:p w14:paraId="26B1ECC6" w14:textId="77777777" w:rsidR="00A04217" w:rsidRPr="000B7D6B" w:rsidRDefault="00A04217" w:rsidP="00A0421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……………………..</w:t>
            </w:r>
          </w:p>
          <w:p w14:paraId="79A551C6" w14:textId="77777777" w:rsidR="00A04217" w:rsidRPr="000B7D6B" w:rsidRDefault="00A04217" w:rsidP="00A0421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……………………..</w:t>
            </w:r>
          </w:p>
          <w:p w14:paraId="0D0B940D" w14:textId="77777777" w:rsidR="00A04217" w:rsidRPr="000B7D6B" w:rsidRDefault="00A04217" w:rsidP="00A0421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B7D6B" w:rsidRPr="000B7D6B" w14:paraId="70ADA557" w14:textId="77777777" w:rsidTr="27B09A21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3B76172" w14:textId="08A8E511" w:rsidR="00A04217" w:rsidRPr="000B7D6B" w:rsidRDefault="00EE59A7" w:rsidP="00EE59A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 xml:space="preserve">  W1 – U1</w:t>
            </w:r>
            <w:r w:rsidR="00A04217" w:rsidRPr="000B7D6B">
              <w:rPr>
                <w:rFonts w:ascii="Arial" w:hAnsi="Arial" w:cs="Arial"/>
                <w:sz w:val="16"/>
                <w:szCs w:val="16"/>
              </w:rPr>
              <w:t xml:space="preserve"> - ocena z pracy pisemnej </w:t>
            </w:r>
            <w:r w:rsidR="0FB3DEC8" w:rsidRPr="000B7D6B">
              <w:rPr>
                <w:rFonts w:ascii="Arial" w:hAnsi="Arial" w:cs="Arial"/>
                <w:sz w:val="16"/>
                <w:szCs w:val="16"/>
              </w:rPr>
              <w:t>(realizowanej stacjonarnie lub zdalnie)</w:t>
            </w:r>
          </w:p>
        </w:tc>
      </w:tr>
      <w:tr w:rsidR="000B7D6B" w:rsidRPr="000B7D6B" w14:paraId="375777E3" w14:textId="77777777" w:rsidTr="27B09A21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531340AD" w14:textId="0DAD1599" w:rsidR="00A04217" w:rsidRPr="000B7D6B" w:rsidRDefault="00A04217" w:rsidP="00A0421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 xml:space="preserve">  Archiwizacja prac pisemnych</w:t>
            </w:r>
            <w:r w:rsidR="19AA3333" w:rsidRPr="000B7D6B">
              <w:rPr>
                <w:rFonts w:ascii="Arial" w:hAnsi="Arial" w:cs="Arial"/>
                <w:sz w:val="16"/>
                <w:szCs w:val="16"/>
              </w:rPr>
              <w:t xml:space="preserve"> (w formie papierowej lub elektronicznej)</w:t>
            </w:r>
          </w:p>
        </w:tc>
      </w:tr>
      <w:tr w:rsidR="000B7D6B" w:rsidRPr="000B7D6B" w14:paraId="442523C9" w14:textId="77777777" w:rsidTr="27B09A21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A04217" w:rsidRPr="000B7D6B" w:rsidRDefault="00A04217" w:rsidP="00A0421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0B7D6B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6F5638DF" w14:textId="77777777" w:rsidR="00A04217" w:rsidRPr="000B7D6B" w:rsidRDefault="00A04217" w:rsidP="00A0421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B7D6B">
              <w:rPr>
                <w:rFonts w:ascii="Arial" w:hAnsi="Arial" w:cs="Arial"/>
                <w:bCs/>
                <w:sz w:val="16"/>
                <w:szCs w:val="16"/>
              </w:rPr>
              <w:t>Ocena z pracy pisemnej</w:t>
            </w:r>
            <w:r w:rsidRPr="000B7D6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0B7D6B"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</w:tc>
      </w:tr>
      <w:tr w:rsidR="000B7D6B" w:rsidRPr="000B7D6B" w14:paraId="75ADF83A" w14:textId="77777777" w:rsidTr="27B09A21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B7D6B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1180395A" w14:textId="3A4F233F" w:rsidR="00A04217" w:rsidRPr="000B7D6B" w:rsidRDefault="00A04217" w:rsidP="00A0421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 xml:space="preserve">Sala dydaktyczna </w:t>
            </w:r>
            <w:r w:rsidR="641E088B" w:rsidRPr="000B7D6B">
              <w:rPr>
                <w:rFonts w:ascii="Arial" w:hAnsi="Arial" w:cs="Arial"/>
                <w:sz w:val="16"/>
                <w:szCs w:val="16"/>
              </w:rPr>
              <w:t>(ewentualnie kształcenie na odległość)</w:t>
            </w:r>
          </w:p>
        </w:tc>
      </w:tr>
      <w:tr w:rsidR="000B7D6B" w:rsidRPr="000B7D6B" w14:paraId="7A1AB9F5" w14:textId="77777777" w:rsidTr="27B09A21">
        <w:trPr>
          <w:trHeight w:val="340"/>
        </w:trPr>
        <w:tc>
          <w:tcPr>
            <w:tcW w:w="10670" w:type="dxa"/>
            <w:gridSpan w:val="12"/>
            <w:vAlign w:val="center"/>
          </w:tcPr>
          <w:p w14:paraId="0DDFEB9B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</w:rPr>
            </w:pPr>
            <w:r w:rsidRPr="000B7D6B">
              <w:rPr>
                <w:sz w:val="16"/>
                <w:szCs w:val="16"/>
              </w:rPr>
              <w:t>Literatura podstawowa i uzupełniająca:</w:t>
            </w:r>
            <w:r w:rsidRPr="000B7D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7D6B">
              <w:rPr>
                <w:sz w:val="16"/>
                <w:szCs w:val="16"/>
              </w:rPr>
              <w:t xml:space="preserve"> </w:t>
            </w:r>
          </w:p>
          <w:p w14:paraId="1315F1B3" w14:textId="77777777" w:rsidR="00A04217" w:rsidRPr="000B7D6B" w:rsidRDefault="00A04217" w:rsidP="00A04217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7D6B">
              <w:rPr>
                <w:rFonts w:ascii="Arial" w:hAnsi="Arial" w:cs="Arial"/>
                <w:bCs/>
                <w:sz w:val="16"/>
                <w:szCs w:val="16"/>
              </w:rPr>
              <w:t>Grodzki H., (red.) 2005: Hodowla i użytkowanie zwierząt gospodarskich. Wydawnictwo SGGW. Warszawa.</w:t>
            </w:r>
          </w:p>
          <w:p w14:paraId="3D55BE40" w14:textId="2E7E6A57" w:rsidR="00A04217" w:rsidRPr="000B7D6B" w:rsidRDefault="00A04217" w:rsidP="00A04217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>Litwińczuk Z., Szulc T.,(red.) 2006: Hodowla i użytkowanie bydła. PWRiL Warszawa</w:t>
            </w:r>
          </w:p>
          <w:p w14:paraId="1C342682" w14:textId="77777777" w:rsidR="00A04217" w:rsidRPr="000B7D6B" w:rsidRDefault="00A04217" w:rsidP="00A04217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7D6B">
              <w:rPr>
                <w:rFonts w:ascii="Arial" w:hAnsi="Arial" w:cs="Arial"/>
                <w:bCs/>
                <w:sz w:val="16"/>
                <w:szCs w:val="16"/>
              </w:rPr>
              <w:t>Niżnikowski R., (red.) 2011: Hodowla, chów i użytkowanie owiec. Wieś Jutra. Warszawa</w:t>
            </w:r>
          </w:p>
          <w:p w14:paraId="7DD7A7CB" w14:textId="75CAA093" w:rsidR="00A04217" w:rsidRPr="000B7D6B" w:rsidRDefault="00A04217" w:rsidP="00A04217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>Rekiel A.,</w:t>
            </w:r>
            <w:r w:rsidR="079583EC" w:rsidRPr="000B7D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7D6B">
              <w:rPr>
                <w:rFonts w:ascii="Arial" w:hAnsi="Arial" w:cs="Arial"/>
                <w:sz w:val="16"/>
                <w:szCs w:val="16"/>
              </w:rPr>
              <w:t>(red.) 2003: Chów i hodowla trzody chlewnej. Wydawnictwo SGGW, Warszawa</w:t>
            </w:r>
          </w:p>
          <w:p w14:paraId="20A510F7" w14:textId="77777777" w:rsidR="00A04217" w:rsidRPr="000B7D6B" w:rsidRDefault="00A04217" w:rsidP="00A04217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>Kołacz R., Dobrzański Z., 2006: Higiena i dobrostan zwierząt gospodarskich. Wydawnictwo Uniwersytetu Przyrodniczego we Wrocławiu</w:t>
            </w:r>
          </w:p>
        </w:tc>
      </w:tr>
      <w:tr w:rsidR="000B7D6B" w:rsidRPr="000B7D6B" w14:paraId="14B14E7F" w14:textId="77777777" w:rsidTr="27B09A21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B7D6B">
              <w:rPr>
                <w:sz w:val="16"/>
                <w:szCs w:val="16"/>
              </w:rPr>
              <w:t>UWAGI</w:t>
            </w:r>
          </w:p>
          <w:p w14:paraId="0E27B00A" w14:textId="77777777" w:rsidR="00A04217" w:rsidRPr="000B7D6B" w:rsidRDefault="00A04217" w:rsidP="00A0421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0061E4C" w14:textId="77777777" w:rsidR="00ED11F9" w:rsidRPr="000B7D6B" w:rsidRDefault="00ED11F9" w:rsidP="00ED11F9">
      <w:pPr>
        <w:rPr>
          <w:sz w:val="16"/>
        </w:rPr>
      </w:pPr>
      <w:r w:rsidRPr="000B7D6B">
        <w:rPr>
          <w:sz w:val="16"/>
        </w:rPr>
        <w:br/>
      </w:r>
    </w:p>
    <w:p w14:paraId="44EAFD9C" w14:textId="77777777" w:rsidR="008F7E6F" w:rsidRPr="000B7D6B" w:rsidRDefault="008F7E6F">
      <w:pPr>
        <w:rPr>
          <w:sz w:val="16"/>
        </w:rPr>
      </w:pPr>
      <w:r w:rsidRPr="000B7D6B">
        <w:rPr>
          <w:sz w:val="16"/>
        </w:rPr>
        <w:br w:type="page"/>
      </w:r>
    </w:p>
    <w:p w14:paraId="20378DA0" w14:textId="77777777" w:rsidR="00ED11F9" w:rsidRPr="000B7D6B" w:rsidRDefault="00ED11F9" w:rsidP="00ED11F9">
      <w:pPr>
        <w:rPr>
          <w:sz w:val="16"/>
        </w:rPr>
      </w:pPr>
      <w:r w:rsidRPr="000B7D6B">
        <w:rPr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0B7D6B" w:rsidRPr="000B7D6B" w14:paraId="0E4CDBC1" w14:textId="77777777" w:rsidTr="27B09A21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B7D6B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B7D6B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0B7D6B">
              <w:rPr>
                <w:bCs/>
                <w:sz w:val="18"/>
                <w:szCs w:val="18"/>
              </w:rPr>
              <w:t xml:space="preserve"> dla zajęć</w:t>
            </w:r>
            <w:r w:rsidRPr="000B7D6B">
              <w:rPr>
                <w:bCs/>
                <w:sz w:val="18"/>
                <w:szCs w:val="18"/>
              </w:rPr>
              <w:t xml:space="preserve"> efektów </w:t>
            </w:r>
            <w:r w:rsidR="008F7E6F" w:rsidRPr="000B7D6B">
              <w:rPr>
                <w:bCs/>
                <w:sz w:val="18"/>
                <w:szCs w:val="18"/>
              </w:rPr>
              <w:t>uczenia się</w:t>
            </w:r>
            <w:r w:rsidRPr="000B7D6B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7219D38C" w14:textId="77777777" w:rsidR="00ED11F9" w:rsidRPr="000B7D6B" w:rsidRDefault="0033494E" w:rsidP="006478A0">
            <w:pPr>
              <w:rPr>
                <w:b/>
                <w:bCs/>
                <w:sz w:val="18"/>
                <w:szCs w:val="18"/>
              </w:rPr>
            </w:pPr>
            <w:r w:rsidRPr="000B7D6B">
              <w:rPr>
                <w:b/>
                <w:bCs/>
                <w:sz w:val="18"/>
                <w:szCs w:val="18"/>
              </w:rPr>
              <w:t>30</w:t>
            </w:r>
            <w:r w:rsidR="00ED11F9" w:rsidRPr="000B7D6B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0B7D6B" w:rsidRPr="000B7D6B" w14:paraId="1C893406" w14:textId="77777777" w:rsidTr="27B09A21">
        <w:trPr>
          <w:trHeight w:val="476"/>
        </w:trPr>
        <w:tc>
          <w:tcPr>
            <w:tcW w:w="9070" w:type="dxa"/>
            <w:vAlign w:val="center"/>
          </w:tcPr>
          <w:p w14:paraId="587FFC93" w14:textId="075FDDAF" w:rsidR="00ED11F9" w:rsidRPr="000B7D6B" w:rsidRDefault="00ED11F9" w:rsidP="27B09A21">
            <w:pPr>
              <w:rPr>
                <w:sz w:val="18"/>
                <w:szCs w:val="18"/>
              </w:rPr>
            </w:pPr>
            <w:r w:rsidRPr="000B7D6B">
              <w:rPr>
                <w:sz w:val="18"/>
                <w:szCs w:val="18"/>
              </w:rPr>
              <w:t>Łączna liczba punktów ECTS, którą student uzyskuje na zajęciach wymagających bezpośredniego</w:t>
            </w:r>
            <w:r w:rsidR="67EF00A4" w:rsidRPr="000B7D6B">
              <w:rPr>
                <w:sz w:val="18"/>
                <w:szCs w:val="18"/>
              </w:rPr>
              <w:t xml:space="preserve"> (lub zdalnego)</w:t>
            </w:r>
            <w:r w:rsidRPr="000B7D6B">
              <w:rPr>
                <w:sz w:val="18"/>
                <w:szCs w:val="18"/>
              </w:rPr>
              <w:t xml:space="preserve"> udziału nauczycieli akademickich</w:t>
            </w:r>
            <w:r w:rsidR="008F7E6F" w:rsidRPr="000B7D6B">
              <w:rPr>
                <w:sz w:val="18"/>
                <w:szCs w:val="18"/>
              </w:rPr>
              <w:t xml:space="preserve"> lub innych osób prowadzących zajęcia</w:t>
            </w:r>
            <w:r w:rsidRPr="000B7D6B">
              <w:rPr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3A28D9F" w14:textId="77777777" w:rsidR="00ED11F9" w:rsidRPr="000B7D6B" w:rsidRDefault="0033494E" w:rsidP="006478A0">
            <w:pPr>
              <w:rPr>
                <w:b/>
                <w:bCs/>
                <w:sz w:val="18"/>
                <w:szCs w:val="18"/>
              </w:rPr>
            </w:pPr>
            <w:r w:rsidRPr="000B7D6B">
              <w:rPr>
                <w:b/>
                <w:bCs/>
                <w:sz w:val="18"/>
                <w:szCs w:val="18"/>
              </w:rPr>
              <w:t>0,5</w:t>
            </w:r>
            <w:r w:rsidR="00ED11F9" w:rsidRPr="000B7D6B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B94D5A5" w14:textId="77777777" w:rsidR="00ED11F9" w:rsidRPr="000B7D6B" w:rsidRDefault="00ED11F9" w:rsidP="00ED11F9"/>
    <w:p w14:paraId="7A88CB3D" w14:textId="77777777" w:rsidR="00ED11F9" w:rsidRPr="000B7D6B" w:rsidRDefault="00ED11F9" w:rsidP="00ED11F9">
      <w:pPr>
        <w:rPr>
          <w:sz w:val="16"/>
        </w:rPr>
      </w:pPr>
      <w:r w:rsidRPr="000B7D6B">
        <w:rPr>
          <w:sz w:val="18"/>
        </w:rPr>
        <w:t xml:space="preserve">Tabela zgodności kierunkowych efektów </w:t>
      </w:r>
      <w:r w:rsidR="00EE4F54" w:rsidRPr="000B7D6B">
        <w:rPr>
          <w:sz w:val="18"/>
        </w:rPr>
        <w:t>uczenia się</w:t>
      </w:r>
      <w:r w:rsidRPr="000B7D6B">
        <w:rPr>
          <w:sz w:val="18"/>
        </w:rPr>
        <w:t xml:space="preserve"> z efektami przedmiotu:</w:t>
      </w:r>
    </w:p>
    <w:p w14:paraId="3DEEC669" w14:textId="77777777" w:rsidR="00ED11F9" w:rsidRPr="000B7D6B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0B7D6B" w:rsidRPr="000B7D6B" w14:paraId="7FEC6EF4" w14:textId="77777777" w:rsidTr="27B09A21">
        <w:tc>
          <w:tcPr>
            <w:tcW w:w="1547" w:type="dxa"/>
          </w:tcPr>
          <w:p w14:paraId="1505A565" w14:textId="77777777" w:rsidR="0093211F" w:rsidRPr="000B7D6B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0B7D6B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0B7D6B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0B7D6B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0B7D6B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0B7D6B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0B7D6B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0B7D6B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0B7D6B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B7D6B" w:rsidRPr="000B7D6B" w14:paraId="45F30163" w14:textId="77777777" w:rsidTr="27B09A21">
        <w:tc>
          <w:tcPr>
            <w:tcW w:w="1547" w:type="dxa"/>
          </w:tcPr>
          <w:p w14:paraId="4A686B96" w14:textId="77777777" w:rsidR="0093211F" w:rsidRPr="000B7D6B" w:rsidRDefault="0093211F" w:rsidP="006478A0">
            <w:pPr>
              <w:rPr>
                <w:bCs/>
                <w:sz w:val="18"/>
                <w:szCs w:val="18"/>
              </w:rPr>
            </w:pPr>
            <w:r w:rsidRPr="000B7D6B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0DA9CA30" w14:textId="155FA1D3" w:rsidR="0093211F" w:rsidRPr="000B7D6B" w:rsidRDefault="00EE59A7" w:rsidP="27B09A2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>W1 zna podstawowe zasady żywienia, użytkowania rozpłodowego oraz dobrostanu zwierząt</w:t>
            </w:r>
          </w:p>
        </w:tc>
        <w:tc>
          <w:tcPr>
            <w:tcW w:w="3001" w:type="dxa"/>
          </w:tcPr>
          <w:p w14:paraId="4BB8B948" w14:textId="77777777" w:rsidR="0093211F" w:rsidRPr="000B7D6B" w:rsidRDefault="00EE59A7" w:rsidP="00EE59A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14:paraId="5FCD5EC4" w14:textId="77777777" w:rsidR="0093211F" w:rsidRPr="000B7D6B" w:rsidRDefault="00EE59A7" w:rsidP="00EE59A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B7D6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B7D6B" w:rsidRPr="000B7D6B" w14:paraId="3A7BD671" w14:textId="77777777" w:rsidTr="27B09A21">
        <w:tc>
          <w:tcPr>
            <w:tcW w:w="1547" w:type="dxa"/>
          </w:tcPr>
          <w:p w14:paraId="74FCBE74" w14:textId="77777777" w:rsidR="0093211F" w:rsidRPr="000B7D6B" w:rsidRDefault="00EE59A7" w:rsidP="006478A0">
            <w:pPr>
              <w:rPr>
                <w:bCs/>
                <w:sz w:val="18"/>
                <w:szCs w:val="18"/>
              </w:rPr>
            </w:pPr>
            <w:r w:rsidRPr="000B7D6B">
              <w:rPr>
                <w:bCs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14:paraId="1B8C0634" w14:textId="77777777" w:rsidR="0093211F" w:rsidRPr="000B7D6B" w:rsidRDefault="00EE59A7" w:rsidP="00EE59A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B7D6B">
              <w:rPr>
                <w:rFonts w:ascii="Arial" w:hAnsi="Arial" w:cs="Arial"/>
                <w:sz w:val="16"/>
                <w:szCs w:val="16"/>
              </w:rPr>
              <w:t>U1 potrafi zdefiniować pojęcia związane z chowem i użytkowaniem zwierząt gospodarskich</w:t>
            </w:r>
          </w:p>
        </w:tc>
        <w:tc>
          <w:tcPr>
            <w:tcW w:w="3001" w:type="dxa"/>
          </w:tcPr>
          <w:p w14:paraId="2A4E307F" w14:textId="77777777" w:rsidR="0093211F" w:rsidRPr="000B7D6B" w:rsidRDefault="00EE59A7" w:rsidP="00EE59A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B7D6B">
              <w:rPr>
                <w:rFonts w:ascii="Arial" w:hAnsi="Arial" w:cs="Arial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14:paraId="18F999B5" w14:textId="77777777" w:rsidR="0093211F" w:rsidRPr="000B7D6B" w:rsidRDefault="00EE59A7" w:rsidP="00EE59A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B7D6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B7D6B" w:rsidRPr="000B7D6B" w14:paraId="3494CB9F" w14:textId="77777777" w:rsidTr="27B09A21">
        <w:tc>
          <w:tcPr>
            <w:tcW w:w="1547" w:type="dxa"/>
          </w:tcPr>
          <w:p w14:paraId="4E410828" w14:textId="77777777" w:rsidR="0093211F" w:rsidRPr="000B7D6B" w:rsidRDefault="00EE59A7" w:rsidP="006478A0">
            <w:pPr>
              <w:rPr>
                <w:bCs/>
                <w:sz w:val="18"/>
                <w:szCs w:val="18"/>
              </w:rPr>
            </w:pPr>
            <w:r w:rsidRPr="000B7D6B">
              <w:rPr>
                <w:bCs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14:paraId="3656B9AB" w14:textId="77777777" w:rsidR="0093211F" w:rsidRPr="000B7D6B" w:rsidRDefault="0093211F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14:paraId="45FB0818" w14:textId="77777777" w:rsidR="0093211F" w:rsidRPr="000B7D6B" w:rsidRDefault="0093211F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14:paraId="049F31CB" w14:textId="77777777" w:rsidR="0093211F" w:rsidRPr="000B7D6B" w:rsidRDefault="0093211F" w:rsidP="006478A0">
            <w:pPr>
              <w:rPr>
                <w:bCs/>
                <w:sz w:val="18"/>
                <w:szCs w:val="18"/>
              </w:rPr>
            </w:pPr>
          </w:p>
        </w:tc>
      </w:tr>
    </w:tbl>
    <w:p w14:paraId="53128261" w14:textId="77777777" w:rsidR="0093211F" w:rsidRPr="000B7D6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0B7D6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B7D6B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0B7D6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B7D6B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0B7D6B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0B7D6B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0B7D6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B7D6B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0B7D6B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0B7D6B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0B7D6B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B7D6B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62486C05" w14:textId="77777777" w:rsidR="00B2721F" w:rsidRPr="000B7D6B" w:rsidRDefault="00B2721F"/>
    <w:sectPr w:rsidR="00B2721F" w:rsidRPr="000B7D6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55C73" w14:textId="77777777" w:rsidR="00582C2A" w:rsidRDefault="00582C2A" w:rsidP="002C0CA5">
      <w:pPr>
        <w:spacing w:line="240" w:lineRule="auto"/>
      </w:pPr>
      <w:r>
        <w:separator/>
      </w:r>
    </w:p>
  </w:endnote>
  <w:endnote w:type="continuationSeparator" w:id="0">
    <w:p w14:paraId="4A9A37BF" w14:textId="77777777" w:rsidR="00582C2A" w:rsidRDefault="00582C2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43F0E" w14:textId="77777777" w:rsidR="00582C2A" w:rsidRDefault="00582C2A" w:rsidP="002C0CA5">
      <w:pPr>
        <w:spacing w:line="240" w:lineRule="auto"/>
      </w:pPr>
      <w:r>
        <w:separator/>
      </w:r>
    </w:p>
  </w:footnote>
  <w:footnote w:type="continuationSeparator" w:id="0">
    <w:p w14:paraId="37B678C5" w14:textId="77777777" w:rsidR="00582C2A" w:rsidRDefault="00582C2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D32CE6"/>
    <w:multiLevelType w:val="hybridMultilevel"/>
    <w:tmpl w:val="15663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B7D6B"/>
    <w:rsid w:val="000C4232"/>
    <w:rsid w:val="000C73DB"/>
    <w:rsid w:val="000E791B"/>
    <w:rsid w:val="00115001"/>
    <w:rsid w:val="00207BBF"/>
    <w:rsid w:val="0025202E"/>
    <w:rsid w:val="002B5274"/>
    <w:rsid w:val="002C0CA5"/>
    <w:rsid w:val="00300A91"/>
    <w:rsid w:val="0033494E"/>
    <w:rsid w:val="00341D25"/>
    <w:rsid w:val="0036131B"/>
    <w:rsid w:val="00386039"/>
    <w:rsid w:val="00392CAB"/>
    <w:rsid w:val="003B680D"/>
    <w:rsid w:val="004A5352"/>
    <w:rsid w:val="004F5168"/>
    <w:rsid w:val="00582C2A"/>
    <w:rsid w:val="005D122E"/>
    <w:rsid w:val="006537EC"/>
    <w:rsid w:val="006674DC"/>
    <w:rsid w:val="00675EA5"/>
    <w:rsid w:val="006C766B"/>
    <w:rsid w:val="0072568B"/>
    <w:rsid w:val="00735F91"/>
    <w:rsid w:val="007B15AA"/>
    <w:rsid w:val="007D736E"/>
    <w:rsid w:val="00860FAB"/>
    <w:rsid w:val="0088779C"/>
    <w:rsid w:val="008C5679"/>
    <w:rsid w:val="008C6777"/>
    <w:rsid w:val="008F7E6F"/>
    <w:rsid w:val="00925376"/>
    <w:rsid w:val="0093211F"/>
    <w:rsid w:val="00965A2D"/>
    <w:rsid w:val="00966E0B"/>
    <w:rsid w:val="009B21A4"/>
    <w:rsid w:val="009E0BE0"/>
    <w:rsid w:val="009E71F1"/>
    <w:rsid w:val="00A04217"/>
    <w:rsid w:val="00A43564"/>
    <w:rsid w:val="00B2721F"/>
    <w:rsid w:val="00B51E99"/>
    <w:rsid w:val="00B872E0"/>
    <w:rsid w:val="00C216CF"/>
    <w:rsid w:val="00C778F3"/>
    <w:rsid w:val="00CD0414"/>
    <w:rsid w:val="00D527B8"/>
    <w:rsid w:val="00D55323"/>
    <w:rsid w:val="00E75BC9"/>
    <w:rsid w:val="00ED11F9"/>
    <w:rsid w:val="00EE4F54"/>
    <w:rsid w:val="00EE59A7"/>
    <w:rsid w:val="00F17173"/>
    <w:rsid w:val="00F370BF"/>
    <w:rsid w:val="00FB2DB7"/>
    <w:rsid w:val="00FC0D5C"/>
    <w:rsid w:val="00FF3E92"/>
    <w:rsid w:val="030BBA16"/>
    <w:rsid w:val="06922DC9"/>
    <w:rsid w:val="079583EC"/>
    <w:rsid w:val="0BD10798"/>
    <w:rsid w:val="0FB3DEC8"/>
    <w:rsid w:val="11170E95"/>
    <w:rsid w:val="16EC3190"/>
    <w:rsid w:val="19932159"/>
    <w:rsid w:val="19AA3333"/>
    <w:rsid w:val="1A082A7A"/>
    <w:rsid w:val="22AA739D"/>
    <w:rsid w:val="246217A3"/>
    <w:rsid w:val="25BADE27"/>
    <w:rsid w:val="27B09A21"/>
    <w:rsid w:val="28F91278"/>
    <w:rsid w:val="2967E9B9"/>
    <w:rsid w:val="2D2A2778"/>
    <w:rsid w:val="2FBF7544"/>
    <w:rsid w:val="3205605A"/>
    <w:rsid w:val="344709A4"/>
    <w:rsid w:val="3B20AD1D"/>
    <w:rsid w:val="405AC79C"/>
    <w:rsid w:val="4EC9B7EA"/>
    <w:rsid w:val="532930E9"/>
    <w:rsid w:val="53C189A5"/>
    <w:rsid w:val="57AAD3FF"/>
    <w:rsid w:val="5BCF3272"/>
    <w:rsid w:val="5E439035"/>
    <w:rsid w:val="601EAA04"/>
    <w:rsid w:val="641E088B"/>
    <w:rsid w:val="645691A2"/>
    <w:rsid w:val="67BAFA39"/>
    <w:rsid w:val="67EF00A4"/>
    <w:rsid w:val="6B481ABE"/>
    <w:rsid w:val="6D10611C"/>
    <w:rsid w:val="6EA0EAF3"/>
    <w:rsid w:val="709F9F02"/>
    <w:rsid w:val="71A21FAD"/>
    <w:rsid w:val="71C58209"/>
    <w:rsid w:val="7A1F4DDC"/>
    <w:rsid w:val="7CCFA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1F90"/>
  <w15:docId w15:val="{B07EEBB0-8530-455C-80E2-FDFAB75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872E0"/>
    <w:pPr>
      <w:keepNext/>
      <w:numPr>
        <w:ilvl w:val="1"/>
        <w:numId w:val="2"/>
      </w:numPr>
      <w:suppressAutoHyphens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B872E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styleId="Hipercze">
    <w:name w:val="Hyperlink"/>
    <w:rsid w:val="00B87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6CA2"/>
    <w:rsid w:val="005917A9"/>
    <w:rsid w:val="00F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3507</Characters>
  <Application>Microsoft Office Word</Application>
  <DocSecurity>0</DocSecurity>
  <Lines>29</Lines>
  <Paragraphs>8</Paragraphs>
  <ScaleCrop>false</ScaleCrop>
  <Company>Microsoft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2019-04-27T17:37:00Z</dcterms:created>
  <dcterms:modified xsi:type="dcterms:W3CDTF">2020-09-20T13:58:00Z</dcterms:modified>
</cp:coreProperties>
</file>