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350631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350631">
              <w:rPr>
                <w:rFonts w:ascii="Arial" w:hAnsi="Arial" w:cs="Arial"/>
                <w:b/>
                <w:bCs/>
                <w:sz w:val="16"/>
                <w:szCs w:val="16"/>
              </w:rPr>
              <w:t>Wychowanie Fizyczne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350631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350631" w:rsidRDefault="00350631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bCs/>
                <w:sz w:val="20"/>
                <w:szCs w:val="20"/>
              </w:rPr>
              <w:t>Physical education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35063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8D3C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D3CE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8D3CEC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11377D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E321D5" w:rsidP="00FA02B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321D5">
              <w:rPr>
                <w:b/>
                <w:sz w:val="16"/>
                <w:szCs w:val="16"/>
              </w:rPr>
              <w:t>OGR_BT-1S-</w:t>
            </w:r>
            <w:r w:rsidR="00FA02B9">
              <w:rPr>
                <w:b/>
                <w:sz w:val="16"/>
                <w:szCs w:val="16"/>
              </w:rPr>
              <w:t>2L</w:t>
            </w:r>
            <w:r w:rsidRPr="00E321D5">
              <w:rPr>
                <w:b/>
                <w:sz w:val="16"/>
                <w:szCs w:val="16"/>
              </w:rPr>
              <w:t>-08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35063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50631" w:rsidRDefault="00350631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Mgr Tomasz Pietrasiński</w:t>
            </w:r>
          </w:p>
        </w:tc>
      </w:tr>
      <w:tr w:rsidR="00ED11F9" w:rsidRPr="0035063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50631" w:rsidRDefault="00350631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bCs/>
                <w:sz w:val="16"/>
                <w:szCs w:val="16"/>
              </w:rPr>
              <w:t>Nauczyciele zatrudnieni w Studium Wychowania Fizycznego i Sportu</w:t>
            </w:r>
          </w:p>
        </w:tc>
      </w:tr>
      <w:tr w:rsidR="00ED11F9" w:rsidRPr="0035063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50631" w:rsidRDefault="00350631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bCs/>
                <w:sz w:val="16"/>
                <w:szCs w:val="16"/>
              </w:rPr>
              <w:t>Studium Wychowania Fizycznego i Sportu</w:t>
            </w:r>
          </w:p>
        </w:tc>
      </w:tr>
      <w:tr w:rsidR="00ED11F9" w:rsidRPr="0035063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50631">
              <w:rPr>
                <w:sz w:val="16"/>
                <w:szCs w:val="16"/>
              </w:rPr>
              <w:t>Jednostka</w:t>
            </w:r>
            <w:r w:rsidR="00966E0B" w:rsidRPr="00350631">
              <w:rPr>
                <w:sz w:val="16"/>
                <w:szCs w:val="16"/>
              </w:rPr>
              <w:t xml:space="preserve"> zlecająca</w:t>
            </w:r>
            <w:r w:rsidRPr="00350631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50631" w:rsidRDefault="00675EA5" w:rsidP="0011377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50631">
              <w:rPr>
                <w:rFonts w:cs="Arial"/>
                <w:b/>
                <w:bCs/>
                <w:sz w:val="16"/>
                <w:szCs w:val="16"/>
              </w:rPr>
              <w:t>Wydz</w:t>
            </w:r>
            <w:r w:rsidR="0011377D">
              <w:rPr>
                <w:rFonts w:cs="Arial"/>
                <w:b/>
                <w:bCs/>
                <w:sz w:val="16"/>
                <w:szCs w:val="16"/>
              </w:rPr>
              <w:t>iał Ogrodnictwa i Biotechnologii</w:t>
            </w:r>
          </w:p>
        </w:tc>
      </w:tr>
      <w:tr w:rsidR="00ED11F9" w:rsidRPr="0035063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50631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 xml:space="preserve">Założenia, </w:t>
            </w:r>
            <w:r w:rsidR="00ED11F9" w:rsidRPr="00350631">
              <w:rPr>
                <w:sz w:val="16"/>
                <w:szCs w:val="16"/>
              </w:rPr>
              <w:t xml:space="preserve">cele </w:t>
            </w:r>
            <w:r w:rsidRPr="00350631">
              <w:rPr>
                <w:sz w:val="16"/>
                <w:szCs w:val="16"/>
              </w:rPr>
              <w:t xml:space="preserve">i opis </w:t>
            </w:r>
            <w:r w:rsidR="00ED11F9" w:rsidRPr="00350631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631" w:rsidRPr="00350631" w:rsidRDefault="00350631" w:rsidP="00350631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 xml:space="preserve">Kształtowanie świadomej postawy wobec kultury fizycznej i stworzenie wizerunku aktywności ruchowej jako elementu życia człowieka niezbędnego do prawidłowego funkcjonowania organizmu. Podnoszenie sprawności fizycznej i wydolności organizmu. </w:t>
            </w:r>
          </w:p>
          <w:p w:rsidR="00350631" w:rsidRPr="00350631" w:rsidRDefault="00350631" w:rsidP="00350631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Przygotowanie organizmu do podejmowania zadań zawodowych i pozazawodowych</w:t>
            </w:r>
          </w:p>
          <w:p w:rsidR="00350631" w:rsidRPr="00350631" w:rsidRDefault="00350631" w:rsidP="0035063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Przedmiot realizowany na podstawie programów autorskich nauczycieli SWFiS SGGW w oparciu o wytyczne wynikające z celów wychowania fizycznego oraz ramowego programu WF studium. Studenci zapisują się na zajęcia z wybranych przez siebie dyscyplin sportowych (dyscypliny do wyboru: aerobik, siłownia, gry zespołowe siatkówka, koszykówka, piłka nożna, unihokej, tenis stołowy, badminton, pływanie, tańce latynoamerykańskie, judo, oraz zajęcia z rehabilitacji dla studentów ze zwolnieniem lekarskim).</w:t>
            </w:r>
          </w:p>
          <w:p w:rsidR="00350631" w:rsidRPr="00350631" w:rsidRDefault="00350631" w:rsidP="00350631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Treści przedmiotu:</w:t>
            </w:r>
          </w:p>
          <w:p w:rsidR="00350631" w:rsidRPr="00350631" w:rsidRDefault="00350631" w:rsidP="00350631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Ukształtowanie postawy świadomego i permanentnego uczestnictwa studentów w różnych formach aktywności sportowo-rekreacyjnej w czasie nauki oraz po jej zakończeniu dla zachowania zdrowia fizycznego i psychicznego</w:t>
            </w:r>
          </w:p>
          <w:p w:rsidR="00350631" w:rsidRPr="00350631" w:rsidRDefault="00350631" w:rsidP="00350631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 xml:space="preserve">Podniesienie ogólnej sprawności motorycznej. Podtrzymanie prawidłowej kondycji organizmu, zapoznanie z zasobem ćwiczeń fizycznych kształtujących postawę ciała, wytrzymałość i siłę. </w:t>
            </w:r>
          </w:p>
          <w:p w:rsidR="00350631" w:rsidRPr="00350631" w:rsidRDefault="00350631" w:rsidP="00350631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Zdobycie  wiedzy o organizmie ludzkim i jego obiektywnych potrzebach rozwojowych, oraz o kształtowaniu sprawności i wydolności fizycznej człowieka, sposobach kontroli osobistej sprawności i wydolności fizycznej</w:t>
            </w:r>
          </w:p>
          <w:p w:rsidR="00350631" w:rsidRPr="00350631" w:rsidRDefault="00350631" w:rsidP="00350631">
            <w:pPr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Poznanie i doskonalenie elementów techniki występujących w wybranych dyscyplinach sportowych i opanowanie ich w stopniu rekreacyjnym.</w:t>
            </w:r>
          </w:p>
          <w:p w:rsidR="00ED11F9" w:rsidRPr="00350631" w:rsidRDefault="00350631" w:rsidP="00350631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50631">
              <w:rPr>
                <w:sz w:val="16"/>
                <w:szCs w:val="16"/>
              </w:rPr>
              <w:t>Uczestnictwo we współzawodnictwie sportowym, odprężenie psychiczne, nabycie umiejętności radzenia sobie ze stresem, doskonalenie umiejętności współpracy w  zespole.</w:t>
            </w:r>
          </w:p>
        </w:tc>
      </w:tr>
      <w:tr w:rsidR="00ED11F9" w:rsidRPr="00350631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50631" w:rsidRDefault="00350631" w:rsidP="00350631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350631">
              <w:rPr>
                <w:sz w:val="18"/>
                <w:szCs w:val="18"/>
              </w:rPr>
              <w:t>ćwiczenia:   30</w:t>
            </w:r>
          </w:p>
        </w:tc>
      </w:tr>
      <w:tr w:rsidR="00ED11F9" w:rsidRPr="00350631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35063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50631" w:rsidRDefault="00350631" w:rsidP="0035063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Pokaz, objaśnienie, samodzielne próby wykonania danego ćwiczenia, korekty błędów, opanowanie ruchu oraz stabilizacja techniki, metoda powtórzeniowa, nauczanie techniki w formie zabawowej, ścisłej, zadaniowej, nauczanie taktyki we fragmentach gry, gry szkolnej i gry właściwej,  współzawodnictwo</w:t>
            </w:r>
            <w:r w:rsidR="0011377D">
              <w:rPr>
                <w:sz w:val="16"/>
                <w:szCs w:val="16"/>
              </w:rPr>
              <w:t xml:space="preserve">, </w:t>
            </w:r>
            <w:r w:rsidR="0011377D">
              <w:rPr>
                <w:sz w:val="16"/>
                <w:szCs w:val="16"/>
              </w:rPr>
              <w:t>możliwość kształcenia na odległość w przypadkach koniecznych</w:t>
            </w:r>
            <w:r w:rsidRPr="00350631">
              <w:rPr>
                <w:sz w:val="16"/>
                <w:szCs w:val="16"/>
              </w:rPr>
              <w:t>.</w:t>
            </w:r>
          </w:p>
        </w:tc>
      </w:tr>
      <w:tr w:rsidR="00ED11F9" w:rsidRPr="0035063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35063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 xml:space="preserve">Wymagania formalne </w:t>
            </w:r>
          </w:p>
          <w:p w:rsidR="00ED11F9" w:rsidRPr="00350631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350631" w:rsidRDefault="00350631" w:rsidP="0035063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Brak przeciwwskazań lekarskich do odbywania zajęć z wychowania fizycznego. Dla studentów niezdolnych do ćwiczeń organizowane są grupy teoretyczne i rehabilitacyjne.</w:t>
            </w:r>
          </w:p>
        </w:tc>
      </w:tr>
      <w:tr w:rsidR="00ED11F9" w:rsidRPr="00350631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 xml:space="preserve">Efekty </w:t>
            </w:r>
            <w:r w:rsidR="008F7E6F" w:rsidRPr="00350631">
              <w:rPr>
                <w:sz w:val="16"/>
                <w:szCs w:val="16"/>
              </w:rPr>
              <w:t>uczenia się</w:t>
            </w:r>
            <w:r w:rsidRPr="00350631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350631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Wiedza:</w:t>
            </w:r>
          </w:p>
          <w:p w:rsidR="00D47676" w:rsidRPr="00D47676" w:rsidRDefault="00D47676" w:rsidP="00D4767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676">
              <w:rPr>
                <w:rFonts w:ascii="Arial" w:hAnsi="Arial" w:cs="Arial"/>
                <w:bCs/>
                <w:sz w:val="16"/>
                <w:szCs w:val="16"/>
              </w:rPr>
              <w:t>W1 zna przepisy, zasady gry oraz historię wybranej przez siebie formy ruchu</w:t>
            </w:r>
            <w:r w:rsidRPr="00D4767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D47676" w:rsidRPr="00D47676" w:rsidRDefault="00D47676" w:rsidP="00D4767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676">
              <w:rPr>
                <w:rFonts w:ascii="Arial" w:hAnsi="Arial" w:cs="Arial"/>
                <w:bCs/>
                <w:sz w:val="16"/>
                <w:szCs w:val="16"/>
              </w:rPr>
              <w:t xml:space="preserve">W2 posiada wiedzę związaną z wpływem ćwiczeń fizycznych na zdrowie, </w:t>
            </w:r>
            <w:r w:rsidRPr="00D47676">
              <w:rPr>
                <w:rFonts w:ascii="Arial" w:hAnsi="Arial" w:cs="Arial"/>
                <w:sz w:val="16"/>
                <w:szCs w:val="16"/>
              </w:rPr>
              <w:t>zna potrzeby organizmu i formy aktywności fizycznej w utrzymaniu zdrowia, jak również konsekwencje i zagrożenia związane z brakiem aktywności fizycznej.</w:t>
            </w:r>
          </w:p>
          <w:p w:rsidR="00ED11F9" w:rsidRPr="00350631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350631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Umiejętności:</w:t>
            </w:r>
          </w:p>
          <w:p w:rsidR="00D47676" w:rsidRPr="00D47676" w:rsidRDefault="00D47676" w:rsidP="00D476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7676">
              <w:rPr>
                <w:rFonts w:ascii="Arial" w:hAnsi="Arial" w:cs="Arial"/>
                <w:sz w:val="16"/>
                <w:szCs w:val="16"/>
              </w:rPr>
              <w:t>U1 korzysta w sposób bezpieczny z obiektów i urządzeń sportowych, stosuje prawidłową asekurację podczas ćwiczeń.</w:t>
            </w:r>
          </w:p>
          <w:p w:rsidR="00D47676" w:rsidRPr="00D47676" w:rsidRDefault="00D47676" w:rsidP="00D476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7676">
              <w:rPr>
                <w:rFonts w:ascii="Arial" w:hAnsi="Arial" w:cs="Arial"/>
                <w:sz w:val="16"/>
                <w:szCs w:val="16"/>
              </w:rPr>
              <w:t>U2 przeprowadza prawidłową rozgrzewkę, układa i wykonuje prosty zestaw ćwiczeń.</w:t>
            </w:r>
          </w:p>
          <w:p w:rsidR="00D47676" w:rsidRPr="00D47676" w:rsidRDefault="00D47676" w:rsidP="00D4767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7676">
              <w:rPr>
                <w:rFonts w:ascii="Arial" w:hAnsi="Arial" w:cs="Arial"/>
                <w:sz w:val="16"/>
                <w:szCs w:val="16"/>
              </w:rPr>
              <w:t>U3 dokonuje analizy poziomu własnej sprawności fizycznej</w:t>
            </w:r>
          </w:p>
          <w:p w:rsidR="00ED11F9" w:rsidRPr="00350631" w:rsidRDefault="00D47676" w:rsidP="00D4767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47676">
              <w:rPr>
                <w:rFonts w:ascii="Arial" w:hAnsi="Arial" w:cs="Arial"/>
                <w:sz w:val="16"/>
                <w:szCs w:val="16"/>
              </w:rPr>
              <w:t>U4 demonstruje wybrane elementy techniczne i taktyczne poszczególnych dyscyplin sportowych (do wyboru: aerobic, judo, tenis stołowy, badminton, siatkówka, koszykówka, p.nożna, pływanie, siłownia, tańce latynoamerykańskie) , definiuje przepisy i zasady gry w wybranych formach ruchu, sędziuje podczas gry.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bCs/>
                <w:sz w:val="16"/>
                <w:szCs w:val="16"/>
              </w:rPr>
              <w:t>Kompetencje:</w:t>
            </w:r>
          </w:p>
          <w:p w:rsidR="00D47676" w:rsidRPr="00C53CF5" w:rsidRDefault="00D47676" w:rsidP="00D476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3CF5">
              <w:rPr>
                <w:rFonts w:ascii="Arial" w:hAnsi="Arial" w:cs="Arial"/>
                <w:bCs/>
                <w:sz w:val="16"/>
                <w:szCs w:val="16"/>
              </w:rPr>
              <w:t xml:space="preserve">K1 potrafi współdziałać w grupie i przyjmować różne role- kreowania i wspierania postaw innych, wykonywania poleceń trenera, nauczyciela, oraz </w:t>
            </w:r>
            <w:r w:rsidRPr="00C53CF5">
              <w:rPr>
                <w:rFonts w:ascii="Arial" w:hAnsi="Arial" w:cs="Arial"/>
                <w:sz w:val="16"/>
                <w:szCs w:val="16"/>
              </w:rPr>
              <w:t>współzawodnictwa, rywalizacji i odpowiedzialności.</w:t>
            </w:r>
          </w:p>
          <w:p w:rsidR="00ED11F9" w:rsidRPr="00350631" w:rsidRDefault="00D47676" w:rsidP="00D47676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53CF5">
              <w:rPr>
                <w:rFonts w:ascii="Arial" w:hAnsi="Arial" w:cs="Arial"/>
                <w:bCs/>
                <w:sz w:val="16"/>
                <w:szCs w:val="16"/>
              </w:rPr>
              <w:t>K2 prawidłowo interpretuje i identyfikuje problemy w czasie wykonywania zadań i podejmuje właściwe decyzje w celu ich rozwiązania.</w:t>
            </w:r>
          </w:p>
        </w:tc>
      </w:tr>
      <w:tr w:rsidR="00ED11F9" w:rsidRPr="00350631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lastRenderedPageBreak/>
              <w:t xml:space="preserve">Sposób weryfikacji efektów </w:t>
            </w:r>
            <w:r w:rsidR="008F7E6F" w:rsidRPr="00350631">
              <w:rPr>
                <w:sz w:val="16"/>
                <w:szCs w:val="16"/>
              </w:rPr>
              <w:t>uczenia się</w:t>
            </w:r>
            <w:r w:rsidRPr="00350631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350631" w:rsidRPr="00350631" w:rsidRDefault="00350631" w:rsidP="00350631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sprawdzian indywidualnych umiejętności technicznych i praktycznych</w:t>
            </w:r>
          </w:p>
          <w:p w:rsidR="00ED11F9" w:rsidRDefault="00350631" w:rsidP="00350631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systematyczny i aktywny udział w zajęciach</w:t>
            </w:r>
          </w:p>
          <w:p w:rsidR="0011377D" w:rsidRPr="00350631" w:rsidRDefault="0011377D" w:rsidP="0035063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możliwość kształcenia na odległość w przypadkach koniecznych</w:t>
            </w:r>
            <w:bookmarkStart w:id="0" w:name="_GoBack"/>
            <w:bookmarkEnd w:id="0"/>
          </w:p>
        </w:tc>
      </w:tr>
      <w:tr w:rsidR="00ED11F9" w:rsidRPr="00350631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 xml:space="preserve">Forma dokumentacji osiągniętych efektów </w:t>
            </w:r>
            <w:r w:rsidR="008F7E6F" w:rsidRPr="00350631">
              <w:rPr>
                <w:sz w:val="16"/>
                <w:szCs w:val="16"/>
              </w:rPr>
              <w:t>uczenia się</w:t>
            </w:r>
            <w:r w:rsidRPr="00350631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350631" w:rsidRDefault="0035063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Oceny w dziennikach zajęć</w:t>
            </w:r>
          </w:p>
        </w:tc>
      </w:tr>
      <w:tr w:rsidR="00ED11F9" w:rsidRPr="00350631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35063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Elementy i wagi mające wpływ</w:t>
            </w:r>
          </w:p>
          <w:p w:rsidR="00ED11F9" w:rsidRPr="00350631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350631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350631" w:rsidRPr="00350631" w:rsidRDefault="00350631" w:rsidP="00350631">
            <w:pPr>
              <w:spacing w:line="240" w:lineRule="auto"/>
              <w:rPr>
                <w:bCs/>
                <w:sz w:val="16"/>
                <w:szCs w:val="16"/>
              </w:rPr>
            </w:pPr>
            <w:r w:rsidRPr="00350631">
              <w:rPr>
                <w:bCs/>
                <w:sz w:val="16"/>
                <w:szCs w:val="16"/>
              </w:rPr>
              <w:t>Aktywne i sumienne uczestnictwo w zajęciach  - 60%</w:t>
            </w:r>
          </w:p>
          <w:p w:rsidR="00ED11F9" w:rsidRPr="00350631" w:rsidRDefault="00350631" w:rsidP="0035063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50631">
              <w:rPr>
                <w:bCs/>
                <w:sz w:val="16"/>
                <w:szCs w:val="16"/>
              </w:rPr>
              <w:t>Pozytywny wynik sprawdzianów technicznych i testów sprawnościowych związanych bezpośrednio z  wybraną formą aktywności  - 40%</w:t>
            </w:r>
          </w:p>
        </w:tc>
      </w:tr>
      <w:tr w:rsidR="00ED11F9" w:rsidRPr="00350631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50631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350631" w:rsidRDefault="00350631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Obiekty sportowe SGGW</w:t>
            </w:r>
          </w:p>
        </w:tc>
      </w:tr>
      <w:tr w:rsidR="00ED11F9" w:rsidRPr="0035063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5063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350631">
              <w:rPr>
                <w:sz w:val="16"/>
                <w:szCs w:val="16"/>
              </w:rPr>
              <w:t>Literatura podstawowa i uzupełniająca:</w:t>
            </w:r>
          </w:p>
          <w:p w:rsidR="00ED11F9" w:rsidRPr="00350631" w:rsidRDefault="00350631" w:rsidP="00350631">
            <w:pPr>
              <w:pStyle w:val="Akapitzlist1"/>
              <w:spacing w:line="240" w:lineRule="auto"/>
              <w:ind w:left="0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  <w:r w:rsidRPr="00350631">
              <w:rPr>
                <w:rFonts w:asciiTheme="minorHAnsi" w:hAnsiTheme="minorHAnsi"/>
                <w:sz w:val="16"/>
                <w:szCs w:val="16"/>
              </w:rPr>
              <w:t>Podręczniki metodyczne i przepisy dyscyplin sportowych podane przez nauczycieli w programach autorskich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E321D5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321D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>.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E321D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D47676" w:rsidRPr="00D47676" w:rsidRDefault="00D47676" w:rsidP="00D4767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676">
              <w:rPr>
                <w:rFonts w:ascii="Arial" w:hAnsi="Arial" w:cs="Arial"/>
                <w:bCs/>
                <w:sz w:val="16"/>
                <w:szCs w:val="16"/>
              </w:rPr>
              <w:t>W1 zna przepisy, zasady gry oraz historię wybranej przez siebie formy ruchu</w:t>
            </w:r>
            <w:r w:rsidRPr="00D4767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D47676" w:rsidRPr="00D47676" w:rsidRDefault="00D47676" w:rsidP="00D47676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7676">
              <w:rPr>
                <w:rFonts w:ascii="Arial" w:hAnsi="Arial" w:cs="Arial"/>
                <w:bCs/>
                <w:sz w:val="16"/>
                <w:szCs w:val="16"/>
              </w:rPr>
              <w:t xml:space="preserve">W2 posiada wiedzę związaną z wpływem ćwiczeń fizycznych na zdrowie, </w:t>
            </w:r>
            <w:r w:rsidRPr="00D47676">
              <w:rPr>
                <w:rFonts w:ascii="Arial" w:hAnsi="Arial" w:cs="Arial"/>
                <w:sz w:val="16"/>
                <w:szCs w:val="16"/>
              </w:rPr>
              <w:t>zna potrzeby organizmu i formy aktywności fizycznej w utrzymaniu zdrowia, jak również konsekwencje i zagrożenia związane z brakiem aktywności fizycznej.</w:t>
            </w:r>
          </w:p>
          <w:p w:rsidR="0093211F" w:rsidRPr="00D47676" w:rsidRDefault="0093211F" w:rsidP="00D4767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C53CF5" w:rsidRPr="00D47676" w:rsidRDefault="00C53CF5" w:rsidP="00D476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7676">
              <w:rPr>
                <w:rFonts w:ascii="Arial" w:hAnsi="Arial" w:cs="Arial"/>
                <w:sz w:val="16"/>
                <w:szCs w:val="16"/>
              </w:rPr>
              <w:t>U1 korzysta w sposób bezpieczny z obiektów i urządzeń sportowych, stosuje prawidłową asekurację podczas ćwiczeń.</w:t>
            </w:r>
          </w:p>
          <w:p w:rsidR="00C53CF5" w:rsidRPr="00D47676" w:rsidRDefault="00C53CF5" w:rsidP="00D476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47676">
              <w:rPr>
                <w:rFonts w:ascii="Arial" w:hAnsi="Arial" w:cs="Arial"/>
                <w:sz w:val="16"/>
                <w:szCs w:val="16"/>
              </w:rPr>
              <w:t>U2 przeprowadza prawidłową rozgrzewkę, układa i wykonuje prosty zestaw ćwiczeń.</w:t>
            </w:r>
          </w:p>
          <w:p w:rsidR="00C53CF5" w:rsidRPr="00D47676" w:rsidRDefault="00C53CF5" w:rsidP="00D4767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7676">
              <w:rPr>
                <w:rFonts w:ascii="Arial" w:hAnsi="Arial" w:cs="Arial"/>
                <w:sz w:val="16"/>
                <w:szCs w:val="16"/>
              </w:rPr>
              <w:t>U3 dokonuje analizy poziomu własnej sprawności fizycznej</w:t>
            </w:r>
          </w:p>
          <w:p w:rsidR="0093211F" w:rsidRPr="00D47676" w:rsidRDefault="00C53CF5" w:rsidP="00D47676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47676">
              <w:rPr>
                <w:rFonts w:ascii="Arial" w:hAnsi="Arial" w:cs="Arial"/>
                <w:sz w:val="16"/>
                <w:szCs w:val="16"/>
              </w:rPr>
              <w:t>U4 demonstruje wybrane elementy techniczne i taktyczne poszczególnych dyscyplin sportowych (do wyboru: aerobic, judo, tenis stołowy, badminton, siatkówka, koszykówka, p.nożna, pływanie, siłownia, tańce latynoamerykańskie) , definiuje przepisy i zasady gry w wybranych formach ruchu, sędziuje podczas gry.</w:t>
            </w:r>
          </w:p>
        </w:tc>
        <w:tc>
          <w:tcPr>
            <w:tcW w:w="3001" w:type="dxa"/>
          </w:tcPr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C53CF5" w:rsidRPr="00C53CF5" w:rsidRDefault="00C53CF5" w:rsidP="00C53CF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3CF5">
              <w:rPr>
                <w:rFonts w:ascii="Arial" w:hAnsi="Arial" w:cs="Arial"/>
                <w:bCs/>
                <w:sz w:val="16"/>
                <w:szCs w:val="16"/>
              </w:rPr>
              <w:t xml:space="preserve">K1 potrafi współdziałać w grupie i przyjmować różne role- kreowania i wspierania postaw innych, wykonywania poleceń trenera, nauczyciela, oraz </w:t>
            </w:r>
            <w:r w:rsidRPr="00C53CF5">
              <w:rPr>
                <w:rFonts w:ascii="Arial" w:hAnsi="Arial" w:cs="Arial"/>
                <w:sz w:val="16"/>
                <w:szCs w:val="16"/>
              </w:rPr>
              <w:t>współzawodnictwa, rywalizacji i odpowiedzialności.</w:t>
            </w:r>
          </w:p>
          <w:p w:rsidR="0093211F" w:rsidRPr="00C53CF5" w:rsidRDefault="00C53CF5" w:rsidP="00C53CF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3CF5">
              <w:rPr>
                <w:rFonts w:ascii="Arial" w:hAnsi="Arial" w:cs="Arial"/>
                <w:bCs/>
                <w:sz w:val="16"/>
                <w:szCs w:val="16"/>
              </w:rPr>
              <w:t>K2 prawidłowo interpretuje i identyfikuje problemy w czasie wykonywania zadań i podejmuje właściwe decyzje w celu ich rozwiązania.</w:t>
            </w:r>
          </w:p>
        </w:tc>
        <w:tc>
          <w:tcPr>
            <w:tcW w:w="3001" w:type="dxa"/>
          </w:tcPr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09" w:rsidRDefault="00351E09" w:rsidP="002C0CA5">
      <w:pPr>
        <w:spacing w:line="240" w:lineRule="auto"/>
      </w:pPr>
      <w:r>
        <w:separator/>
      </w:r>
    </w:p>
  </w:endnote>
  <w:endnote w:type="continuationSeparator" w:id="0">
    <w:p w:rsidR="00351E09" w:rsidRDefault="00351E0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09" w:rsidRDefault="00351E09" w:rsidP="002C0CA5">
      <w:pPr>
        <w:spacing w:line="240" w:lineRule="auto"/>
      </w:pPr>
      <w:r>
        <w:separator/>
      </w:r>
    </w:p>
  </w:footnote>
  <w:footnote w:type="continuationSeparator" w:id="0">
    <w:p w:rsidR="00351E09" w:rsidRDefault="00351E0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E361CB"/>
    <w:multiLevelType w:val="hybridMultilevel"/>
    <w:tmpl w:val="75E68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31D1"/>
    <w:rsid w:val="000834BC"/>
    <w:rsid w:val="000A57E7"/>
    <w:rsid w:val="000C4232"/>
    <w:rsid w:val="000D21E8"/>
    <w:rsid w:val="0011377D"/>
    <w:rsid w:val="00177A58"/>
    <w:rsid w:val="00207BBF"/>
    <w:rsid w:val="0025202E"/>
    <w:rsid w:val="002C0CA5"/>
    <w:rsid w:val="00341D25"/>
    <w:rsid w:val="00350631"/>
    <w:rsid w:val="00351E09"/>
    <w:rsid w:val="0036131B"/>
    <w:rsid w:val="003B680D"/>
    <w:rsid w:val="004A67B7"/>
    <w:rsid w:val="004F5168"/>
    <w:rsid w:val="006537EC"/>
    <w:rsid w:val="006674DC"/>
    <w:rsid w:val="00675EA5"/>
    <w:rsid w:val="006C766B"/>
    <w:rsid w:val="0072568B"/>
    <w:rsid w:val="00735F91"/>
    <w:rsid w:val="007B15AA"/>
    <w:rsid w:val="007D736E"/>
    <w:rsid w:val="00860FAB"/>
    <w:rsid w:val="008C5679"/>
    <w:rsid w:val="008D3CEC"/>
    <w:rsid w:val="008F7E6F"/>
    <w:rsid w:val="00925376"/>
    <w:rsid w:val="0093211F"/>
    <w:rsid w:val="00965A2D"/>
    <w:rsid w:val="00966E0B"/>
    <w:rsid w:val="009B21A4"/>
    <w:rsid w:val="009E71F1"/>
    <w:rsid w:val="00A43564"/>
    <w:rsid w:val="00B2721F"/>
    <w:rsid w:val="00B51E99"/>
    <w:rsid w:val="00C53CF5"/>
    <w:rsid w:val="00CD0414"/>
    <w:rsid w:val="00D47676"/>
    <w:rsid w:val="00D527B8"/>
    <w:rsid w:val="00DA4C0B"/>
    <w:rsid w:val="00DF637E"/>
    <w:rsid w:val="00E321D5"/>
    <w:rsid w:val="00E75BC9"/>
    <w:rsid w:val="00ED11F9"/>
    <w:rsid w:val="00EE4F54"/>
    <w:rsid w:val="00F17173"/>
    <w:rsid w:val="00F370BF"/>
    <w:rsid w:val="00FA02B9"/>
    <w:rsid w:val="00FB2DB7"/>
    <w:rsid w:val="00FC0D5C"/>
    <w:rsid w:val="00FE4E1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DF4DB-1DAF-47B3-8DDE-2F0A08E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customStyle="1" w:styleId="Akapitzlist1">
    <w:name w:val="Akapit z listą1"/>
    <w:basedOn w:val="Normalny"/>
    <w:uiPriority w:val="99"/>
    <w:rsid w:val="00350631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2019-05-24T18:21:00Z</dcterms:created>
  <dcterms:modified xsi:type="dcterms:W3CDTF">2020-09-19T13:27:00Z</dcterms:modified>
</cp:coreProperties>
</file>