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468"/>
      </w:tblGrid>
      <w:tr w:rsidR="00CD0414" w:rsidTr="007C06C6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E909B3" w:rsidP="00C6441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E909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Seminarium</w:t>
            </w:r>
            <w:proofErr w:type="spellEnd"/>
            <w:r w:rsidRPr="00E909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09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dyplomowe</w:t>
            </w:r>
            <w:proofErr w:type="spellEnd"/>
            <w:r w:rsidRPr="00E909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841FC3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E909B3" w:rsidP="00C644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9B3">
              <w:rPr>
                <w:rFonts w:ascii="Times New Roman" w:hAnsi="Times New Roman" w:cs="Times New Roman"/>
                <w:sz w:val="20"/>
                <w:szCs w:val="20"/>
              </w:rPr>
              <w:t>Diploma</w:t>
            </w:r>
            <w:proofErr w:type="spellEnd"/>
            <w:r w:rsidRPr="00E9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09B3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  <w:proofErr w:type="spellEnd"/>
            <w:r w:rsidRPr="00E909B3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64416" w:rsidP="00C644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416">
              <w:rPr>
                <w:rFonts w:ascii="Times New Roman" w:hAnsi="Times New Roman" w:cs="Times New Roman"/>
                <w:sz w:val="20"/>
                <w:szCs w:val="20"/>
              </w:rPr>
              <w:t xml:space="preserve">Ogrodnictwo </w:t>
            </w:r>
          </w:p>
        </w:tc>
      </w:tr>
      <w:tr w:rsidR="00C87504" w:rsidTr="007C06C6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7C06C6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7C06C6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275FF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D275FF" w:rsidP="00C64416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C64416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D275FF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obowiązkowe </w:t>
            </w:r>
          </w:p>
          <w:p w:rsidR="00C87504" w:rsidRPr="00207BBF" w:rsidRDefault="00D275FF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865FF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DD5BC7">
              <w:rPr>
                <w:bCs/>
                <w:sz w:val="16"/>
                <w:szCs w:val="16"/>
              </w:rPr>
              <w:t xml:space="preserve"> 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DD5BC7" w:rsidP="00DD5BC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7C06C6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7C06C6">
            <w:pPr>
              <w:spacing w:line="240" w:lineRule="auto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DD5BC7" w:rsidP="00C36FD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</w:t>
            </w:r>
            <w:r w:rsidR="00C36FD2">
              <w:rPr>
                <w:b/>
                <w:sz w:val="16"/>
                <w:szCs w:val="16"/>
              </w:rPr>
              <w:t>01-S-5Z</w:t>
            </w:r>
            <w:r>
              <w:rPr>
                <w:b/>
                <w:sz w:val="16"/>
                <w:szCs w:val="16"/>
              </w:rPr>
              <w:t>4</w:t>
            </w:r>
            <w:r w:rsidR="00C36FD2">
              <w:rPr>
                <w:b/>
                <w:sz w:val="16"/>
                <w:szCs w:val="16"/>
              </w:rPr>
              <w:t>3</w:t>
            </w:r>
          </w:p>
        </w:tc>
      </w:tr>
      <w:tr w:rsidR="00C87504" w:rsidRPr="00CD0414" w:rsidTr="007C06C6">
        <w:trPr>
          <w:trHeight w:val="227"/>
        </w:trPr>
        <w:tc>
          <w:tcPr>
            <w:tcW w:w="104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F42AD3" w:rsidRDefault="00BD340D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42AD3">
              <w:rPr>
                <w:rFonts w:ascii="Times New Roman" w:hAnsi="Times New Roman" w:cs="Times New Roman"/>
                <w:bCs/>
                <w:sz w:val="16"/>
                <w:szCs w:val="16"/>
              </w:rPr>
              <w:t>Prof. dr hab. Małgorzata Kiełkiewicz-Szaniawska</w:t>
            </w:r>
          </w:p>
        </w:tc>
      </w:tr>
      <w:tr w:rsidR="004141B3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141B3" w:rsidRPr="00582090" w:rsidRDefault="004141B3" w:rsidP="004141B3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1B3" w:rsidRPr="00213B74" w:rsidRDefault="004141B3" w:rsidP="004141B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3B7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Pracownicy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Instytutu Nauk Ogrodniczych</w:t>
            </w:r>
          </w:p>
        </w:tc>
      </w:tr>
      <w:tr w:rsidR="004141B3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141B3" w:rsidRPr="00582090" w:rsidRDefault="004141B3" w:rsidP="004141B3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1B3" w:rsidRPr="00213B74" w:rsidRDefault="004141B3" w:rsidP="004141B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Instytut</w:t>
            </w:r>
            <w:r w:rsidRPr="003608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Nauk Ogrodniczych</w:t>
            </w:r>
          </w:p>
        </w:tc>
      </w:tr>
      <w:tr w:rsidR="004141B3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141B3" w:rsidRPr="00582090" w:rsidRDefault="004141B3" w:rsidP="004141B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41B3" w:rsidRPr="00213B74" w:rsidRDefault="004141B3" w:rsidP="004141B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3B7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213B7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316E" w:rsidRPr="009E1B3A" w:rsidRDefault="007656B9" w:rsidP="0020676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1B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Założenia i cele: </w:t>
            </w:r>
            <w:r w:rsidR="00EB445C" w:rsidRPr="009E1B3A">
              <w:rPr>
                <w:rFonts w:ascii="Times New Roman" w:hAnsi="Times New Roman" w:cs="Times New Roman"/>
                <w:sz w:val="16"/>
                <w:szCs w:val="16"/>
              </w:rPr>
              <w:t xml:space="preserve">Dostarczenie wiedzy dotyczącej formalnych i merytorycznych zasad przygotowywania pracy inżynierskiej oraz monitorowanie jej realizacji, kształtowania umiejętności krytycznej analizy materiałów źródłowych, przygotowywania prezentacji i podejmowania dyskusji. </w:t>
            </w:r>
            <w:r w:rsidR="00EB445C" w:rsidRPr="009E1B3A">
              <w:rPr>
                <w:rFonts w:ascii="Times New Roman" w:hAnsi="Times New Roman" w:cs="Times New Roman"/>
                <w:bCs/>
                <w:sz w:val="16"/>
                <w:szCs w:val="16"/>
              </w:rPr>
              <w:t>Tematyka: Kryteria merytoryczne i formalne przygotowania pracy inżynierskiej oraz kryteria jej oceny; etyka w przygotowywaniu pracy dyplomowej. Wymagania redakcyjne przy pisaniu pracy, zasady doboru oraz metodyka zbierania piśmiennictwa  i zasady jego cytowania; formułowanie celu pracy oraz hipotez badawczych; sposoby przedstawiania i omawiania wyników, formułowanie stwierdzeń i wniosków na przykładzie wybranych prac inżynierskich (studium przypadku). Multimedialne samodzielni</w:t>
            </w:r>
            <w:r w:rsidR="00841FC3" w:rsidRPr="009E1B3A">
              <w:rPr>
                <w:rFonts w:ascii="Times New Roman" w:hAnsi="Times New Roman" w:cs="Times New Roman"/>
                <w:bCs/>
                <w:sz w:val="16"/>
                <w:szCs w:val="16"/>
              </w:rPr>
              <w:t>e przygotowane prezentacji</w:t>
            </w:r>
            <w:r w:rsidR="00EB445C" w:rsidRPr="009E1B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ustne</w:t>
            </w:r>
            <w:r w:rsidR="00841FC3" w:rsidRPr="009E1B3A">
              <w:rPr>
                <w:rFonts w:ascii="Times New Roman" w:hAnsi="Times New Roman" w:cs="Times New Roman"/>
                <w:bCs/>
                <w:sz w:val="16"/>
                <w:szCs w:val="16"/>
              </w:rPr>
              <w:t>j</w:t>
            </w:r>
            <w:r w:rsidR="00EB445C" w:rsidRPr="009E1B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(przegląd literaturowy, cel i zakres pracy, przesłanki, hipotezy). Monitorowanie realizacji pracy i dyskusja.</w:t>
            </w:r>
          </w:p>
        </w:tc>
      </w:tr>
      <w:tr w:rsidR="00C87504" w:rsidRPr="00E31A6B" w:rsidTr="007A316E">
        <w:trPr>
          <w:trHeight w:val="386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206763" w:rsidRDefault="007A316E" w:rsidP="00BD340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67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 </w:t>
            </w:r>
            <w:r w:rsidR="00BD340D" w:rsidRPr="00206763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067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liczba godzin - 30</w:t>
            </w:r>
            <w:r w:rsidR="00BD340D" w:rsidRPr="002067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</w:p>
        </w:tc>
      </w:tr>
      <w:tr w:rsidR="00C87504" w:rsidRPr="00E31A6B" w:rsidTr="007A316E">
        <w:trPr>
          <w:trHeight w:val="562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EB445C" w:rsidRDefault="007A316E" w:rsidP="00EB445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445C">
              <w:rPr>
                <w:rFonts w:ascii="Times New Roman" w:hAnsi="Times New Roman" w:cs="Times New Roman"/>
                <w:sz w:val="16"/>
                <w:szCs w:val="16"/>
              </w:rPr>
              <w:t xml:space="preserve">Wprowadzenie, </w:t>
            </w:r>
            <w:r w:rsidR="00EB445C" w:rsidRPr="00EB445C">
              <w:rPr>
                <w:rFonts w:ascii="Times New Roman" w:hAnsi="Times New Roman" w:cs="Times New Roman"/>
                <w:sz w:val="16"/>
                <w:szCs w:val="16"/>
              </w:rPr>
              <w:t xml:space="preserve">multimedialna prezentacja ustna studenta, </w:t>
            </w:r>
            <w:r w:rsidRPr="00EB445C">
              <w:rPr>
                <w:rFonts w:ascii="Times New Roman" w:hAnsi="Times New Roman" w:cs="Times New Roman"/>
                <w:sz w:val="16"/>
                <w:szCs w:val="16"/>
              </w:rPr>
              <w:t xml:space="preserve"> dyskusja</w:t>
            </w:r>
          </w:p>
        </w:tc>
      </w:tr>
      <w:tr w:rsidR="00C87504" w:rsidRPr="00E31A6B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FB7F68" w:rsidP="00C86D0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B445C" w:rsidRPr="00EB445C">
              <w:rPr>
                <w:rFonts w:ascii="Times New Roman" w:hAnsi="Times New Roman" w:cs="Times New Roman"/>
                <w:sz w:val="16"/>
                <w:szCs w:val="16"/>
              </w:rPr>
              <w:t xml:space="preserve"> Przedmiot wymaga wiedzy</w:t>
            </w:r>
            <w:r w:rsidR="00EB445C">
              <w:rPr>
                <w:rFonts w:ascii="Times New Roman" w:hAnsi="Times New Roman" w:cs="Times New Roman"/>
                <w:sz w:val="16"/>
                <w:szCs w:val="16"/>
              </w:rPr>
              <w:t xml:space="preserve"> kierunkowej i specjalistycznej</w:t>
            </w:r>
            <w:r w:rsidR="00EB445C" w:rsidRPr="00EB445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C87504" w:rsidTr="00AC18DC">
        <w:trPr>
          <w:trHeight w:val="2299"/>
        </w:trPr>
        <w:tc>
          <w:tcPr>
            <w:tcW w:w="2480" w:type="dxa"/>
            <w:gridSpan w:val="2"/>
          </w:tcPr>
          <w:p w:rsidR="00C87504" w:rsidRPr="00582090" w:rsidRDefault="00C87504" w:rsidP="00AC18D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Default="00C87504" w:rsidP="00F26DD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DA4996" w:rsidRPr="009E1B3A" w:rsidRDefault="00E73554" w:rsidP="00F26DD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1B3A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DA4996" w:rsidRPr="009E1B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26DD8" w:rsidRPr="009E1B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1B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F26DD8" w:rsidRPr="009E1B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1B3A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6D185F" w:rsidRPr="009E1B3A">
              <w:rPr>
                <w:rFonts w:ascii="Times New Roman" w:hAnsi="Times New Roman" w:cs="Times New Roman"/>
                <w:sz w:val="16"/>
                <w:szCs w:val="16"/>
              </w:rPr>
              <w:t>na i</w:t>
            </w:r>
            <w:r w:rsidR="006D185F" w:rsidRPr="009E1B3A">
              <w:rPr>
                <w:rFonts w:ascii="Times New Roman" w:hAnsi="Times New Roman" w:cs="Times New Roman"/>
              </w:rPr>
              <w:t xml:space="preserve"> </w:t>
            </w:r>
            <w:r w:rsidR="006D185F" w:rsidRPr="009E1B3A">
              <w:rPr>
                <w:rFonts w:ascii="Times New Roman" w:hAnsi="Times New Roman" w:cs="Times New Roman"/>
                <w:sz w:val="16"/>
                <w:szCs w:val="16"/>
              </w:rPr>
              <w:t>roz</w:t>
            </w:r>
            <w:r w:rsidR="002A4232" w:rsidRPr="009E1B3A">
              <w:rPr>
                <w:rFonts w:ascii="Times New Roman" w:hAnsi="Times New Roman" w:cs="Times New Roman"/>
                <w:sz w:val="16"/>
                <w:szCs w:val="16"/>
              </w:rPr>
              <w:t xml:space="preserve">umie </w:t>
            </w:r>
            <w:r w:rsidR="00C86D06" w:rsidRPr="009E1B3A">
              <w:rPr>
                <w:rFonts w:ascii="Times New Roman" w:hAnsi="Times New Roman" w:cs="Times New Roman"/>
                <w:sz w:val="16"/>
                <w:szCs w:val="16"/>
              </w:rPr>
              <w:t xml:space="preserve">podstawowe </w:t>
            </w:r>
            <w:r w:rsidR="002A4232" w:rsidRPr="009E1B3A">
              <w:rPr>
                <w:rFonts w:ascii="Times New Roman" w:hAnsi="Times New Roman" w:cs="Times New Roman"/>
                <w:sz w:val="16"/>
                <w:szCs w:val="16"/>
              </w:rPr>
              <w:t xml:space="preserve">zagadnienia z zakresu </w:t>
            </w:r>
            <w:r w:rsidR="006D185F" w:rsidRPr="009E1B3A">
              <w:rPr>
                <w:rFonts w:ascii="Times New Roman" w:hAnsi="Times New Roman" w:cs="Times New Roman"/>
                <w:sz w:val="16"/>
                <w:szCs w:val="16"/>
              </w:rPr>
              <w:t xml:space="preserve"> ogrodnictwa</w:t>
            </w:r>
            <w:r w:rsidR="00613162" w:rsidRPr="009E1B3A">
              <w:rPr>
                <w:rFonts w:ascii="Times New Roman" w:hAnsi="Times New Roman" w:cs="Times New Roman"/>
                <w:sz w:val="16"/>
                <w:szCs w:val="16"/>
              </w:rPr>
              <w:t>, w tym nowoczesne metody i technologie</w:t>
            </w:r>
          </w:p>
          <w:p w:rsidR="00DA4996" w:rsidRPr="009E1B3A" w:rsidRDefault="00E73554" w:rsidP="00F26DD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1B3A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DA4996" w:rsidRPr="009E1B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26DD8" w:rsidRPr="009E1B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1B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A4996" w:rsidRPr="009E1B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1B3A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0F7314" w:rsidRPr="009E1B3A">
              <w:rPr>
                <w:rFonts w:ascii="Times New Roman" w:hAnsi="Times New Roman" w:cs="Times New Roman"/>
                <w:sz w:val="16"/>
                <w:szCs w:val="16"/>
              </w:rPr>
              <w:t xml:space="preserve">na </w:t>
            </w:r>
            <w:r w:rsidR="00C86D06" w:rsidRPr="009E1B3A">
              <w:rPr>
                <w:rFonts w:ascii="Times New Roman" w:hAnsi="Times New Roman" w:cs="Times New Roman"/>
                <w:sz w:val="16"/>
                <w:szCs w:val="16"/>
              </w:rPr>
              <w:t xml:space="preserve">podstawowe techniki </w:t>
            </w:r>
            <w:r w:rsidR="002A4232" w:rsidRPr="009E1B3A">
              <w:rPr>
                <w:rFonts w:ascii="Times New Roman" w:hAnsi="Times New Roman" w:cs="Times New Roman"/>
                <w:sz w:val="16"/>
                <w:szCs w:val="16"/>
              </w:rPr>
              <w:t>informacyjn</w:t>
            </w:r>
            <w:r w:rsidR="00C86D06" w:rsidRPr="009E1B3A">
              <w:rPr>
                <w:rFonts w:ascii="Times New Roman" w:hAnsi="Times New Roman" w:cs="Times New Roman"/>
                <w:sz w:val="16"/>
                <w:szCs w:val="16"/>
              </w:rPr>
              <w:t xml:space="preserve">e </w:t>
            </w:r>
            <w:r w:rsidR="002A4232" w:rsidRPr="009E1B3A">
              <w:rPr>
                <w:rFonts w:ascii="Times New Roman" w:hAnsi="Times New Roman" w:cs="Times New Roman"/>
                <w:sz w:val="16"/>
                <w:szCs w:val="16"/>
              </w:rPr>
              <w:t>i komunikacyjn</w:t>
            </w:r>
            <w:r w:rsidR="00C86D06" w:rsidRPr="009E1B3A">
              <w:rPr>
                <w:rFonts w:ascii="Times New Roman" w:hAnsi="Times New Roman" w:cs="Times New Roman"/>
                <w:sz w:val="16"/>
                <w:szCs w:val="16"/>
              </w:rPr>
              <w:t xml:space="preserve">e niezbędne przy pisaniu pracy inż.  </w:t>
            </w:r>
            <w:r w:rsidR="002A4232" w:rsidRPr="009E1B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B2AFB" w:rsidRPr="009E1B3A" w:rsidRDefault="002B2AFB" w:rsidP="00F26DD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17E" w:rsidRPr="00BF3673" w:rsidRDefault="00D8217E" w:rsidP="00F26DD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C87504" w:rsidRPr="00582090" w:rsidRDefault="00C87504" w:rsidP="00F26DD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F45D98" w:rsidRPr="009E1B3A" w:rsidRDefault="00E73554" w:rsidP="00F26DD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1B3A">
              <w:rPr>
                <w:rFonts w:ascii="Times New Roman" w:hAnsi="Times New Roman" w:cs="Times New Roman"/>
                <w:bCs/>
                <w:sz w:val="16"/>
                <w:szCs w:val="16"/>
              </w:rPr>
              <w:t>U_01</w:t>
            </w:r>
            <w:r w:rsidR="00F26DD8" w:rsidRPr="009E1B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E1B3A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6D185F" w:rsidRPr="009E1B3A">
              <w:rPr>
                <w:rFonts w:ascii="Times New Roman" w:hAnsi="Times New Roman" w:cs="Times New Roman"/>
              </w:rPr>
              <w:t xml:space="preserve"> </w:t>
            </w:r>
            <w:r w:rsidR="009E1B3A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F45D98" w:rsidRPr="009E1B3A">
              <w:rPr>
                <w:rFonts w:ascii="Times New Roman" w:hAnsi="Times New Roman" w:cs="Times New Roman"/>
                <w:sz w:val="16"/>
                <w:szCs w:val="16"/>
              </w:rPr>
              <w:t>otrafi dobrać i zaplanować odpowiednie do celu pracy inż. metody badawcze oraz przygotować przegląd literatury</w:t>
            </w:r>
            <w:r w:rsidR="009F2637" w:rsidRPr="009E1B3A">
              <w:rPr>
                <w:rFonts w:ascii="Times New Roman" w:hAnsi="Times New Roman" w:cs="Times New Roman"/>
                <w:sz w:val="16"/>
                <w:szCs w:val="16"/>
              </w:rPr>
              <w:t xml:space="preserve"> w oparciu również o źródła w j. obcym</w:t>
            </w:r>
          </w:p>
          <w:p w:rsidR="00340743" w:rsidRPr="009E1B3A" w:rsidRDefault="00E73554" w:rsidP="00F26DD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1B3A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="00F26DD8" w:rsidRPr="009E1B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1B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F45D98" w:rsidRPr="009E1B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1B3A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340743" w:rsidRPr="009E1B3A">
              <w:rPr>
                <w:rFonts w:ascii="Times New Roman" w:hAnsi="Times New Roman" w:cs="Times New Roman"/>
                <w:sz w:val="16"/>
                <w:szCs w:val="16"/>
              </w:rPr>
              <w:t>otrafi  korzystać z bibliotecznych i internetowych baz danych w celu pozyskanie niezbędnych danych</w:t>
            </w:r>
          </w:p>
          <w:p w:rsidR="00D8217E" w:rsidRPr="00AC18DC" w:rsidRDefault="00E73554" w:rsidP="009E1B3A">
            <w:pPr>
              <w:spacing w:line="240" w:lineRule="auto"/>
              <w:rPr>
                <w:sz w:val="16"/>
                <w:szCs w:val="16"/>
              </w:rPr>
            </w:pPr>
            <w:r w:rsidRPr="009E1B3A">
              <w:rPr>
                <w:rFonts w:ascii="Times New Roman" w:hAnsi="Times New Roman" w:cs="Times New Roman"/>
                <w:sz w:val="16"/>
                <w:szCs w:val="16"/>
              </w:rPr>
              <w:t>U_03</w:t>
            </w:r>
            <w:r w:rsidR="00F26DD8" w:rsidRPr="009E1B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1B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340743" w:rsidRPr="009E1B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1B3A">
              <w:rPr>
                <w:rFonts w:ascii="Times New Roman" w:hAnsi="Times New Roman" w:cs="Times New Roman"/>
                <w:sz w:val="16"/>
                <w:szCs w:val="16"/>
              </w:rPr>
              <w:t>po</w:t>
            </w:r>
            <w:r w:rsidR="00DA4996" w:rsidRPr="009E1B3A">
              <w:rPr>
                <w:rFonts w:ascii="Times New Roman" w:hAnsi="Times New Roman" w:cs="Times New Roman"/>
                <w:sz w:val="16"/>
                <w:szCs w:val="16"/>
              </w:rPr>
              <w:t xml:space="preserve">trafi  </w:t>
            </w:r>
            <w:r w:rsidR="00C86D06" w:rsidRPr="009E1B3A">
              <w:rPr>
                <w:rFonts w:ascii="Times New Roman" w:hAnsi="Times New Roman" w:cs="Times New Roman"/>
                <w:sz w:val="16"/>
                <w:szCs w:val="16"/>
              </w:rPr>
              <w:t xml:space="preserve">przygotować </w:t>
            </w:r>
            <w:r w:rsidR="00F45D98" w:rsidRPr="009E1B3A">
              <w:rPr>
                <w:rFonts w:ascii="Times New Roman" w:hAnsi="Times New Roman" w:cs="Times New Roman"/>
                <w:sz w:val="16"/>
                <w:szCs w:val="16"/>
              </w:rPr>
              <w:t xml:space="preserve">i zaprezentować multimedialne wystąpienie ustne </w:t>
            </w:r>
            <w:r w:rsidR="00C86D06" w:rsidRPr="009E1B3A">
              <w:rPr>
                <w:rFonts w:ascii="Times New Roman" w:hAnsi="Times New Roman" w:cs="Times New Roman"/>
                <w:sz w:val="16"/>
                <w:szCs w:val="16"/>
              </w:rPr>
              <w:t xml:space="preserve"> wykorzystując</w:t>
            </w:r>
            <w:r w:rsidR="00F45D98" w:rsidRPr="009E1B3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A4996" w:rsidRPr="009E1B3A">
              <w:rPr>
                <w:rFonts w:ascii="Times New Roman" w:hAnsi="Times New Roman" w:cs="Times New Roman"/>
                <w:sz w:val="16"/>
                <w:szCs w:val="16"/>
              </w:rPr>
              <w:t>informa</w:t>
            </w:r>
            <w:r w:rsidR="00F45D98" w:rsidRPr="009E1B3A">
              <w:rPr>
                <w:rFonts w:ascii="Times New Roman" w:hAnsi="Times New Roman" w:cs="Times New Roman"/>
                <w:sz w:val="16"/>
                <w:szCs w:val="16"/>
              </w:rPr>
              <w:t>cje pochodzące z różnych źródeł i</w:t>
            </w:r>
            <w:r w:rsidR="00DA4996" w:rsidRPr="009E1B3A">
              <w:rPr>
                <w:rFonts w:ascii="Times New Roman" w:hAnsi="Times New Roman" w:cs="Times New Roman"/>
                <w:sz w:val="16"/>
                <w:szCs w:val="16"/>
              </w:rPr>
              <w:t xml:space="preserve"> kor</w:t>
            </w:r>
            <w:r w:rsidR="00AC18DC" w:rsidRPr="009E1B3A">
              <w:rPr>
                <w:rFonts w:ascii="Times New Roman" w:hAnsi="Times New Roman" w:cs="Times New Roman"/>
                <w:sz w:val="16"/>
                <w:szCs w:val="16"/>
              </w:rPr>
              <w:t>zystając z różnych technologii</w:t>
            </w:r>
          </w:p>
        </w:tc>
        <w:tc>
          <w:tcPr>
            <w:tcW w:w="2268" w:type="dxa"/>
            <w:gridSpan w:val="4"/>
          </w:tcPr>
          <w:p w:rsidR="00C87504" w:rsidRPr="004D6834" w:rsidRDefault="00C87504" w:rsidP="00F26DD8">
            <w:pPr>
              <w:spacing w:line="240" w:lineRule="auto"/>
              <w:rPr>
                <w:bCs/>
                <w:sz w:val="16"/>
                <w:szCs w:val="16"/>
              </w:rPr>
            </w:pPr>
            <w:r w:rsidRPr="004D6834">
              <w:rPr>
                <w:bCs/>
                <w:sz w:val="16"/>
                <w:szCs w:val="16"/>
              </w:rPr>
              <w:t>Kompetencje:</w:t>
            </w:r>
          </w:p>
          <w:p w:rsidR="00A925DB" w:rsidRPr="009E1B3A" w:rsidRDefault="00E73554" w:rsidP="00F26DD8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E1B3A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F26DD8" w:rsidRPr="009E1B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1B3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4D6834" w:rsidRPr="009E1B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1B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</w:t>
            </w:r>
            <w:r w:rsidR="00A925DB" w:rsidRPr="009E1B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est </w:t>
            </w:r>
            <w:r w:rsidR="00093B0B" w:rsidRPr="009E1B3A">
              <w:rPr>
                <w:rFonts w:ascii="Times New Roman" w:hAnsi="Times New Roman" w:cs="Times New Roman"/>
              </w:rPr>
              <w:t xml:space="preserve"> </w:t>
            </w:r>
            <w:r w:rsidR="00093B0B" w:rsidRPr="009E1B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otwarty na nowe rozwiązania i </w:t>
            </w:r>
            <w:r w:rsidR="00A925DB" w:rsidRPr="009E1B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gotowy do w</w:t>
            </w:r>
            <w:r w:rsidR="00093B0B" w:rsidRPr="009E1B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yznaczania priorytetów działań oraz</w:t>
            </w:r>
            <w:r w:rsidR="00A925DB" w:rsidRPr="009E1B3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odpowiedniego ich realizowania</w:t>
            </w:r>
          </w:p>
          <w:p w:rsidR="004944EE" w:rsidRDefault="004944EE" w:rsidP="00F26DD8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4944EE" w:rsidRDefault="004944EE" w:rsidP="00F26DD8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4944EE" w:rsidRDefault="004944EE" w:rsidP="00F26DD8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4939E1" w:rsidRPr="004939E1" w:rsidRDefault="004939E1" w:rsidP="00F26DD8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C87504" w:rsidTr="00AA366F">
        <w:trPr>
          <w:trHeight w:val="638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7938" w:type="dxa"/>
            <w:gridSpan w:val="10"/>
            <w:vAlign w:val="center"/>
          </w:tcPr>
          <w:p w:rsidR="00C87504" w:rsidRPr="00187DE5" w:rsidRDefault="00F26DD8" w:rsidP="00F26DD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3E533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73554">
              <w:rPr>
                <w:rFonts w:ascii="Times New Roman" w:hAnsi="Times New Roman" w:cs="Times New Roman"/>
                <w:sz w:val="16"/>
                <w:szCs w:val="16"/>
              </w:rPr>
              <w:t xml:space="preserve">W_01, W_02, U_01, U_02, U_03, K_01 - </w:t>
            </w:r>
            <w:r w:rsidR="003B4FA1" w:rsidRPr="00187DE5">
              <w:rPr>
                <w:rFonts w:ascii="Times New Roman" w:hAnsi="Times New Roman" w:cs="Times New Roman"/>
                <w:sz w:val="16"/>
                <w:szCs w:val="16"/>
              </w:rPr>
              <w:t>Ocena merytoryczna prezentacji przygotowanych przez studenta i udzi</w:t>
            </w:r>
            <w:r w:rsidR="00E73554">
              <w:rPr>
                <w:rFonts w:ascii="Times New Roman" w:hAnsi="Times New Roman" w:cs="Times New Roman"/>
                <w:sz w:val="16"/>
                <w:szCs w:val="16"/>
              </w:rPr>
              <w:t>ału w dyskusji</w:t>
            </w:r>
          </w:p>
        </w:tc>
      </w:tr>
      <w:tr w:rsidR="00C87504" w:rsidTr="007C06C6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7938" w:type="dxa"/>
            <w:gridSpan w:val="10"/>
            <w:vAlign w:val="center"/>
          </w:tcPr>
          <w:p w:rsidR="003B4FA1" w:rsidRPr="00187DE5" w:rsidRDefault="003B4FA1" w:rsidP="003B4FA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7DE5">
              <w:rPr>
                <w:rFonts w:ascii="Times New Roman" w:hAnsi="Times New Roman" w:cs="Times New Roman"/>
                <w:sz w:val="16"/>
                <w:szCs w:val="16"/>
              </w:rPr>
              <w:t>Prezentacje realizowane przez studentów w czasie roku akademickiego; protokół ocen, które student</w:t>
            </w:r>
          </w:p>
          <w:p w:rsidR="003B4FA1" w:rsidRPr="00187DE5" w:rsidRDefault="003B4FA1" w:rsidP="003B4FA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7DE5">
              <w:rPr>
                <w:rFonts w:ascii="Times New Roman" w:hAnsi="Times New Roman" w:cs="Times New Roman"/>
                <w:sz w:val="16"/>
                <w:szCs w:val="16"/>
              </w:rPr>
              <w:t>uzyskał za prezentacje oraz aktywność na seminariach</w:t>
            </w:r>
            <w:r w:rsidR="00E73554">
              <w:rPr>
                <w:rFonts w:ascii="Times New Roman" w:hAnsi="Times New Roman" w:cs="Times New Roman"/>
                <w:sz w:val="16"/>
                <w:szCs w:val="16"/>
              </w:rPr>
              <w:t xml:space="preserve"> - zaliczenie</w:t>
            </w:r>
          </w:p>
        </w:tc>
      </w:tr>
      <w:tr w:rsidR="00C87504" w:rsidTr="007C06C6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10"/>
            <w:vAlign w:val="center"/>
          </w:tcPr>
          <w:p w:rsidR="00AA7418" w:rsidRPr="00187DE5" w:rsidRDefault="00AA7418" w:rsidP="00AA74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187D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Ocena prezentacji – 80%</w:t>
            </w:r>
            <w:r w:rsidRPr="00187D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ab/>
            </w:r>
          </w:p>
          <w:p w:rsidR="00C87504" w:rsidRPr="00187DE5" w:rsidRDefault="00AA7418" w:rsidP="00AA741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7D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Ocena aktywności na zajęciach – 20%</w:t>
            </w: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7938" w:type="dxa"/>
            <w:gridSpan w:val="10"/>
            <w:vAlign w:val="center"/>
          </w:tcPr>
          <w:p w:rsidR="00C87504" w:rsidRPr="00187DE5" w:rsidRDefault="00AA7418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7DE5">
              <w:rPr>
                <w:rFonts w:ascii="Times New Roman" w:hAnsi="Times New Roman" w:cs="Times New Roman"/>
                <w:bCs/>
                <w:sz w:val="16"/>
                <w:szCs w:val="16"/>
              </w:rPr>
              <w:t>Sala seminaryjna</w:t>
            </w:r>
          </w:p>
        </w:tc>
      </w:tr>
      <w:tr w:rsidR="00C87504" w:rsidTr="007C06C6">
        <w:trPr>
          <w:trHeight w:val="340"/>
        </w:trPr>
        <w:tc>
          <w:tcPr>
            <w:tcW w:w="10418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261C92" w:rsidRPr="00187DE5" w:rsidRDefault="00261C92" w:rsidP="00261C9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1C92">
              <w:rPr>
                <w:rFonts w:eastAsia="Times New Roman" w:cs="Arial"/>
                <w:sz w:val="16"/>
                <w:szCs w:val="16"/>
                <w:lang w:eastAsia="pl-PL"/>
              </w:rPr>
              <w:t xml:space="preserve">1. </w:t>
            </w:r>
            <w:r w:rsidRPr="00187DE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Stuart C. (2002): Sztuka przemawiania i prezentacji. Wyd. Książka i Wiedza. Warszawa.</w:t>
            </w:r>
          </w:p>
          <w:p w:rsidR="00261C92" w:rsidRPr="00187DE5" w:rsidRDefault="00261C92" w:rsidP="00261C9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7DE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Weiner J. (2009):Technika pisania i prezentowania przyrodniczych prac naukowych. Wyd. PWN, Warszawa.</w:t>
            </w:r>
          </w:p>
          <w:p w:rsidR="00261C92" w:rsidRPr="00187DE5" w:rsidRDefault="00261C92" w:rsidP="00261C9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7DE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 Zabielski R. (2011): Przewodnik pisania prac magisterskich i dysertacji doktorskich dla studentów SGGW. Warszawa.</w:t>
            </w:r>
          </w:p>
          <w:p w:rsidR="00261C92" w:rsidRPr="00187DE5" w:rsidRDefault="00261C92" w:rsidP="00261C9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87DE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 Aktualne wymagania w regulacjach wewnętrznych SGGW.</w:t>
            </w:r>
          </w:p>
          <w:p w:rsidR="00C87504" w:rsidRPr="00261C92" w:rsidRDefault="00261C92" w:rsidP="00DB2BDC">
            <w:pPr>
              <w:spacing w:line="240" w:lineRule="auto"/>
              <w:rPr>
                <w:sz w:val="16"/>
                <w:szCs w:val="16"/>
              </w:rPr>
            </w:pPr>
            <w:r w:rsidRPr="00187DE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 Aktualne piśmiennictwo z zakresu tematu pracy magisterskiej</w:t>
            </w:r>
          </w:p>
        </w:tc>
      </w:tr>
      <w:tr w:rsidR="00C87504" w:rsidTr="007C06C6">
        <w:trPr>
          <w:trHeight w:val="340"/>
        </w:trPr>
        <w:tc>
          <w:tcPr>
            <w:tcW w:w="10418" w:type="dxa"/>
            <w:gridSpan w:val="12"/>
            <w:vAlign w:val="center"/>
          </w:tcPr>
          <w:p w:rsidR="00C87504" w:rsidRPr="00A0211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</w:tbl>
    <w:p w:rsidR="006A3A01" w:rsidRDefault="006A3A01" w:rsidP="00ED11F9">
      <w:pPr>
        <w:rPr>
          <w:sz w:val="16"/>
        </w:rPr>
      </w:pPr>
    </w:p>
    <w:p w:rsidR="006A3A01" w:rsidRDefault="006A3A01" w:rsidP="00ED11F9">
      <w:pPr>
        <w:rPr>
          <w:sz w:val="16"/>
        </w:rPr>
      </w:pPr>
    </w:p>
    <w:p w:rsidR="006A3A01" w:rsidRDefault="006A3A01" w:rsidP="00ED11F9">
      <w:pPr>
        <w:rPr>
          <w:sz w:val="16"/>
        </w:rPr>
      </w:pPr>
    </w:p>
    <w:p w:rsidR="00187DE5" w:rsidRDefault="00187DE5" w:rsidP="00ED11F9">
      <w:pPr>
        <w:rPr>
          <w:sz w:val="16"/>
        </w:rPr>
      </w:pPr>
    </w:p>
    <w:p w:rsidR="00ED11F9" w:rsidRPr="00A02114" w:rsidRDefault="00ED11F9" w:rsidP="00ED11F9">
      <w:pPr>
        <w:rPr>
          <w:b/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D077D3" w:rsidP="00DB2BD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="00DB2BDC" w:rsidRPr="00DB2BDC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DB2BDC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F26DD8" w:rsidRDefault="00F26DD8" w:rsidP="00F2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>
        <w:rPr>
          <w:sz w:val="18"/>
        </w:rPr>
        <w:t>Tabela zgodności kierunkowych efektów uczenia się z efektami przedmiotu:</w:t>
      </w:r>
    </w:p>
    <w:p w:rsidR="00F26DD8" w:rsidRDefault="00F26DD8" w:rsidP="00F26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4229"/>
        <w:gridCol w:w="3001"/>
        <w:gridCol w:w="1381"/>
      </w:tblGrid>
      <w:tr w:rsidR="0093211F" w:rsidRPr="00FB1C10" w:rsidTr="00F26DD8">
        <w:trPr>
          <w:trHeight w:val="758"/>
        </w:trPr>
        <w:tc>
          <w:tcPr>
            <w:tcW w:w="1881" w:type="dxa"/>
          </w:tcPr>
          <w:p w:rsidR="0093211F" w:rsidRPr="00F26DD8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F26DD8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229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F26DD8">
        <w:tc>
          <w:tcPr>
            <w:tcW w:w="1881" w:type="dxa"/>
          </w:tcPr>
          <w:p w:rsidR="0093211F" w:rsidRPr="00F26DD8" w:rsidRDefault="0093211F" w:rsidP="006478A0">
            <w:pPr>
              <w:rPr>
                <w:bCs/>
                <w:sz w:val="18"/>
                <w:szCs w:val="18"/>
              </w:rPr>
            </w:pPr>
            <w:r w:rsidRPr="00F26DD8">
              <w:rPr>
                <w:bCs/>
                <w:sz w:val="18"/>
                <w:szCs w:val="18"/>
              </w:rPr>
              <w:t xml:space="preserve">Wiedza - </w:t>
            </w:r>
            <w:r w:rsidR="00E73554" w:rsidRPr="00F26DD8">
              <w:rPr>
                <w:bCs/>
                <w:sz w:val="18"/>
                <w:szCs w:val="18"/>
              </w:rPr>
              <w:t xml:space="preserve"> W_01</w:t>
            </w:r>
          </w:p>
        </w:tc>
        <w:tc>
          <w:tcPr>
            <w:tcW w:w="4229" w:type="dxa"/>
          </w:tcPr>
          <w:p w:rsidR="0093211F" w:rsidRPr="000B40D6" w:rsidRDefault="003E533E" w:rsidP="00C23E0D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0B40D6">
              <w:rPr>
                <w:rFonts w:ascii="Times New Roman" w:hAnsi="Times New Roman" w:cs="Times New Roman"/>
                <w:bCs/>
                <w:sz w:val="16"/>
                <w:szCs w:val="18"/>
              </w:rPr>
              <w:t>z</w:t>
            </w:r>
            <w:r w:rsidR="00F81149" w:rsidRPr="000B40D6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na i </w:t>
            </w:r>
            <w:r w:rsidR="00C23E0D" w:rsidRPr="000B40D6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rozumie podstawowe </w:t>
            </w:r>
            <w:r w:rsidR="00F81149" w:rsidRPr="000B40D6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zagadnienia </w:t>
            </w:r>
            <w:r w:rsidR="00C23E0D" w:rsidRPr="000B40D6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oraz metody i technologie </w:t>
            </w:r>
            <w:r w:rsidR="00F81149" w:rsidRPr="000B40D6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z zakresu  </w:t>
            </w:r>
            <w:r w:rsidR="00C23E0D" w:rsidRPr="000B40D6">
              <w:rPr>
                <w:rFonts w:ascii="Times New Roman" w:hAnsi="Times New Roman" w:cs="Times New Roman"/>
                <w:bCs/>
                <w:sz w:val="16"/>
                <w:szCs w:val="18"/>
              </w:rPr>
              <w:t>ogrodnictwa</w:t>
            </w:r>
          </w:p>
        </w:tc>
        <w:tc>
          <w:tcPr>
            <w:tcW w:w="3001" w:type="dxa"/>
          </w:tcPr>
          <w:p w:rsidR="0093211F" w:rsidRPr="000B40D6" w:rsidRDefault="00EA1246" w:rsidP="006478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0B40D6">
              <w:rPr>
                <w:rFonts w:ascii="Times New Roman" w:hAnsi="Times New Roman" w:cs="Times New Roman"/>
                <w:bCs/>
                <w:sz w:val="16"/>
                <w:szCs w:val="18"/>
              </w:rPr>
              <w:t>K_</w:t>
            </w:r>
            <w:r w:rsidR="00613162" w:rsidRPr="000B40D6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W01; </w:t>
            </w:r>
            <w:r w:rsidRPr="000B40D6">
              <w:rPr>
                <w:rFonts w:ascii="Times New Roman" w:hAnsi="Times New Roman" w:cs="Times New Roman"/>
                <w:bCs/>
                <w:sz w:val="16"/>
                <w:szCs w:val="18"/>
              </w:rPr>
              <w:t>K_</w:t>
            </w:r>
            <w:r w:rsidR="00613162" w:rsidRPr="000B40D6">
              <w:rPr>
                <w:rFonts w:ascii="Times New Roman" w:hAnsi="Times New Roman" w:cs="Times New Roman"/>
                <w:bCs/>
                <w:sz w:val="16"/>
                <w:szCs w:val="18"/>
              </w:rPr>
              <w:t>W04</w:t>
            </w:r>
          </w:p>
        </w:tc>
        <w:tc>
          <w:tcPr>
            <w:tcW w:w="1381" w:type="dxa"/>
          </w:tcPr>
          <w:p w:rsidR="0093211F" w:rsidRPr="000B40D6" w:rsidRDefault="00BA5C6D" w:rsidP="006478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0B40D6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  <w:r w:rsidR="00EA1246" w:rsidRPr="000B40D6">
              <w:rPr>
                <w:rFonts w:ascii="Times New Roman" w:hAnsi="Times New Roman" w:cs="Times New Roman"/>
                <w:bCs/>
                <w:sz w:val="16"/>
                <w:szCs w:val="18"/>
              </w:rPr>
              <w:t>; 2</w:t>
            </w:r>
          </w:p>
        </w:tc>
      </w:tr>
      <w:tr w:rsidR="0093211F" w:rsidRPr="00FB1C10" w:rsidTr="00F26DD8">
        <w:tc>
          <w:tcPr>
            <w:tcW w:w="1881" w:type="dxa"/>
          </w:tcPr>
          <w:p w:rsidR="0093211F" w:rsidRPr="00F26DD8" w:rsidRDefault="0093211F" w:rsidP="006478A0">
            <w:pPr>
              <w:rPr>
                <w:bCs/>
                <w:sz w:val="18"/>
                <w:szCs w:val="18"/>
              </w:rPr>
            </w:pPr>
            <w:r w:rsidRPr="00F26DD8">
              <w:rPr>
                <w:bCs/>
                <w:sz w:val="18"/>
                <w:szCs w:val="18"/>
              </w:rPr>
              <w:t xml:space="preserve">Wiedza </w:t>
            </w:r>
            <w:r w:rsidR="00E73554" w:rsidRPr="00F26DD8">
              <w:rPr>
                <w:bCs/>
                <w:sz w:val="18"/>
                <w:szCs w:val="18"/>
              </w:rPr>
              <w:t>– W_02</w:t>
            </w:r>
          </w:p>
        </w:tc>
        <w:tc>
          <w:tcPr>
            <w:tcW w:w="4229" w:type="dxa"/>
          </w:tcPr>
          <w:p w:rsidR="0093211F" w:rsidRPr="000B40D6" w:rsidRDefault="003E533E" w:rsidP="00C23E0D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0B40D6">
              <w:rPr>
                <w:rFonts w:ascii="Times New Roman" w:hAnsi="Times New Roman" w:cs="Times New Roman"/>
                <w:bCs/>
                <w:sz w:val="16"/>
                <w:szCs w:val="18"/>
              </w:rPr>
              <w:t>z</w:t>
            </w:r>
            <w:r w:rsidR="00F81149" w:rsidRPr="000B40D6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na </w:t>
            </w:r>
            <w:r w:rsidR="00C23E0D" w:rsidRPr="000B40D6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współczesne technologie informacyjne </w:t>
            </w:r>
            <w:r w:rsidR="00F81149" w:rsidRPr="000B40D6">
              <w:rPr>
                <w:rFonts w:ascii="Times New Roman" w:hAnsi="Times New Roman" w:cs="Times New Roman"/>
                <w:bCs/>
                <w:sz w:val="16"/>
                <w:szCs w:val="18"/>
              </w:rPr>
              <w:t>i komunikacyjn</w:t>
            </w:r>
            <w:r w:rsidR="00C23E0D" w:rsidRPr="000B40D6">
              <w:rPr>
                <w:rFonts w:ascii="Times New Roman" w:hAnsi="Times New Roman" w:cs="Times New Roman"/>
                <w:bCs/>
                <w:sz w:val="16"/>
                <w:szCs w:val="18"/>
              </w:rPr>
              <w:t>e</w:t>
            </w:r>
            <w:r w:rsidR="00F81149" w:rsidRPr="000B40D6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 </w:t>
            </w:r>
          </w:p>
        </w:tc>
        <w:tc>
          <w:tcPr>
            <w:tcW w:w="3001" w:type="dxa"/>
          </w:tcPr>
          <w:p w:rsidR="0093211F" w:rsidRPr="000B40D6" w:rsidRDefault="00EA1246" w:rsidP="006478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0B40D6">
              <w:rPr>
                <w:rFonts w:ascii="Times New Roman" w:hAnsi="Times New Roman" w:cs="Times New Roman"/>
                <w:bCs/>
                <w:sz w:val="16"/>
                <w:szCs w:val="18"/>
              </w:rPr>
              <w:t>K_</w:t>
            </w:r>
            <w:r w:rsidR="00613162" w:rsidRPr="000B40D6">
              <w:rPr>
                <w:rFonts w:ascii="Times New Roman" w:hAnsi="Times New Roman" w:cs="Times New Roman"/>
                <w:bCs/>
                <w:sz w:val="16"/>
                <w:szCs w:val="18"/>
              </w:rPr>
              <w:t>W11</w:t>
            </w:r>
          </w:p>
        </w:tc>
        <w:tc>
          <w:tcPr>
            <w:tcW w:w="1381" w:type="dxa"/>
          </w:tcPr>
          <w:p w:rsidR="0093211F" w:rsidRPr="000B40D6" w:rsidRDefault="00BA5C6D" w:rsidP="006478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0B40D6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</w:tr>
      <w:tr w:rsidR="0093211F" w:rsidRPr="00FB1C10" w:rsidTr="00F26DD8">
        <w:tc>
          <w:tcPr>
            <w:tcW w:w="1881" w:type="dxa"/>
          </w:tcPr>
          <w:p w:rsidR="0093211F" w:rsidRPr="00F26DD8" w:rsidRDefault="00F26DD8" w:rsidP="00F26DD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Umiejętności - </w:t>
            </w:r>
            <w:r w:rsidR="00E73554" w:rsidRPr="00F26DD8">
              <w:rPr>
                <w:bCs/>
                <w:sz w:val="18"/>
                <w:szCs w:val="18"/>
              </w:rPr>
              <w:t>U_01</w:t>
            </w:r>
          </w:p>
        </w:tc>
        <w:tc>
          <w:tcPr>
            <w:tcW w:w="4229" w:type="dxa"/>
          </w:tcPr>
          <w:p w:rsidR="0093211F" w:rsidRPr="000B40D6" w:rsidRDefault="003E533E" w:rsidP="00DA4996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0B40D6">
              <w:rPr>
                <w:rFonts w:ascii="Times New Roman" w:hAnsi="Times New Roman" w:cs="Times New Roman"/>
                <w:bCs/>
                <w:sz w:val="16"/>
                <w:szCs w:val="18"/>
              </w:rPr>
              <w:t>p</w:t>
            </w:r>
            <w:r w:rsidR="00DA4996" w:rsidRPr="000B40D6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otrafi  dobrać odpowiednie do celu pracy metody badawcze oraz zaplanować badania  </w:t>
            </w:r>
            <w:r w:rsidR="00340743" w:rsidRPr="000B40D6">
              <w:rPr>
                <w:rFonts w:ascii="Times New Roman" w:hAnsi="Times New Roman" w:cs="Times New Roman"/>
                <w:bCs/>
                <w:sz w:val="16"/>
                <w:szCs w:val="18"/>
              </w:rPr>
              <w:t>oraz przygotować przegląd literatury w oparciu również o źródła w j. obcym</w:t>
            </w:r>
          </w:p>
        </w:tc>
        <w:tc>
          <w:tcPr>
            <w:tcW w:w="3001" w:type="dxa"/>
          </w:tcPr>
          <w:p w:rsidR="0093211F" w:rsidRPr="000B40D6" w:rsidRDefault="00EA1246" w:rsidP="003A1A14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0B40D6">
              <w:rPr>
                <w:rFonts w:ascii="Times New Roman" w:hAnsi="Times New Roman" w:cs="Times New Roman"/>
                <w:bCs/>
                <w:sz w:val="16"/>
                <w:szCs w:val="18"/>
              </w:rPr>
              <w:t>K_</w:t>
            </w:r>
            <w:r w:rsidR="00952126" w:rsidRPr="000B40D6">
              <w:rPr>
                <w:rFonts w:ascii="Times New Roman" w:hAnsi="Times New Roman" w:cs="Times New Roman"/>
                <w:bCs/>
                <w:sz w:val="16"/>
                <w:szCs w:val="18"/>
              </w:rPr>
              <w:t>U0</w:t>
            </w:r>
            <w:r w:rsidR="003A1A14" w:rsidRPr="000B40D6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  <w:r w:rsidR="00340743" w:rsidRPr="000B40D6">
              <w:rPr>
                <w:rFonts w:ascii="Times New Roman" w:hAnsi="Times New Roman" w:cs="Times New Roman"/>
                <w:bCs/>
                <w:sz w:val="16"/>
                <w:szCs w:val="18"/>
              </w:rPr>
              <w:t>;</w:t>
            </w:r>
            <w:r w:rsidR="00340743" w:rsidRPr="000B40D6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0B40D6">
              <w:rPr>
                <w:rFonts w:ascii="Times New Roman" w:hAnsi="Times New Roman" w:cs="Times New Roman"/>
                <w:bCs/>
                <w:sz w:val="16"/>
                <w:szCs w:val="18"/>
              </w:rPr>
              <w:t>K_</w:t>
            </w:r>
            <w:r w:rsidR="00340743" w:rsidRPr="000B40D6">
              <w:rPr>
                <w:rFonts w:ascii="Times New Roman" w:hAnsi="Times New Roman" w:cs="Times New Roman"/>
                <w:bCs/>
                <w:sz w:val="16"/>
                <w:szCs w:val="18"/>
              </w:rPr>
              <w:t>U10</w:t>
            </w:r>
          </w:p>
        </w:tc>
        <w:tc>
          <w:tcPr>
            <w:tcW w:w="1381" w:type="dxa"/>
          </w:tcPr>
          <w:p w:rsidR="0093211F" w:rsidRPr="000B40D6" w:rsidRDefault="009F2637" w:rsidP="006478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0B40D6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  <w:r w:rsidR="00EA1246" w:rsidRPr="000B40D6">
              <w:rPr>
                <w:rFonts w:ascii="Times New Roman" w:hAnsi="Times New Roman" w:cs="Times New Roman"/>
                <w:bCs/>
                <w:sz w:val="16"/>
                <w:szCs w:val="18"/>
              </w:rPr>
              <w:t>; 2</w:t>
            </w:r>
          </w:p>
        </w:tc>
      </w:tr>
      <w:tr w:rsidR="0093211F" w:rsidRPr="00FB1C10" w:rsidTr="00F26DD8">
        <w:tc>
          <w:tcPr>
            <w:tcW w:w="1881" w:type="dxa"/>
          </w:tcPr>
          <w:p w:rsidR="0093211F" w:rsidRPr="00F26DD8" w:rsidRDefault="0093211F" w:rsidP="006478A0">
            <w:pPr>
              <w:rPr>
                <w:bCs/>
                <w:sz w:val="18"/>
                <w:szCs w:val="18"/>
              </w:rPr>
            </w:pPr>
            <w:r w:rsidRPr="00F26DD8">
              <w:rPr>
                <w:bCs/>
                <w:sz w:val="18"/>
                <w:szCs w:val="18"/>
              </w:rPr>
              <w:t xml:space="preserve">Umiejętności </w:t>
            </w:r>
            <w:r w:rsidR="00E73554" w:rsidRPr="00F26DD8">
              <w:rPr>
                <w:bCs/>
                <w:sz w:val="18"/>
                <w:szCs w:val="18"/>
              </w:rPr>
              <w:t>–</w:t>
            </w:r>
            <w:r w:rsidRPr="00F26DD8">
              <w:rPr>
                <w:bCs/>
                <w:sz w:val="18"/>
                <w:szCs w:val="18"/>
              </w:rPr>
              <w:t xml:space="preserve"> </w:t>
            </w:r>
            <w:r w:rsidR="00E73554" w:rsidRPr="00F26DD8">
              <w:rPr>
                <w:bCs/>
                <w:sz w:val="18"/>
                <w:szCs w:val="18"/>
              </w:rPr>
              <w:t>U_02</w:t>
            </w:r>
          </w:p>
        </w:tc>
        <w:tc>
          <w:tcPr>
            <w:tcW w:w="4229" w:type="dxa"/>
          </w:tcPr>
          <w:p w:rsidR="0093211F" w:rsidRPr="000B40D6" w:rsidRDefault="003E533E" w:rsidP="00340743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0B40D6">
              <w:rPr>
                <w:rFonts w:ascii="Times New Roman" w:hAnsi="Times New Roman" w:cs="Times New Roman"/>
                <w:bCs/>
                <w:sz w:val="16"/>
                <w:szCs w:val="18"/>
              </w:rPr>
              <w:t>p</w:t>
            </w:r>
            <w:r w:rsidR="009F2637" w:rsidRPr="000B40D6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otrafi  korzystać z bibliotecznych i internetowych baz danych w celu pozyskanie niezbędnych danych </w:t>
            </w:r>
          </w:p>
        </w:tc>
        <w:tc>
          <w:tcPr>
            <w:tcW w:w="3001" w:type="dxa"/>
          </w:tcPr>
          <w:p w:rsidR="0093211F" w:rsidRPr="000B40D6" w:rsidRDefault="00EA1246" w:rsidP="00340743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0B40D6">
              <w:rPr>
                <w:rFonts w:ascii="Times New Roman" w:hAnsi="Times New Roman" w:cs="Times New Roman"/>
                <w:bCs/>
                <w:sz w:val="16"/>
                <w:szCs w:val="18"/>
              </w:rPr>
              <w:t>K_</w:t>
            </w:r>
            <w:r w:rsidR="003A1A14" w:rsidRPr="000B40D6">
              <w:rPr>
                <w:rFonts w:ascii="Times New Roman" w:hAnsi="Times New Roman" w:cs="Times New Roman"/>
                <w:bCs/>
                <w:sz w:val="16"/>
                <w:szCs w:val="18"/>
              </w:rPr>
              <w:t>U07</w:t>
            </w:r>
          </w:p>
        </w:tc>
        <w:tc>
          <w:tcPr>
            <w:tcW w:w="1381" w:type="dxa"/>
          </w:tcPr>
          <w:p w:rsidR="0093211F" w:rsidRPr="000B40D6" w:rsidRDefault="005A5C09" w:rsidP="006478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0B40D6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</w:p>
        </w:tc>
      </w:tr>
      <w:tr w:rsidR="0093211F" w:rsidRPr="00FB1C10" w:rsidTr="00F26DD8">
        <w:tc>
          <w:tcPr>
            <w:tcW w:w="1881" w:type="dxa"/>
          </w:tcPr>
          <w:p w:rsidR="0093211F" w:rsidRPr="00F26DD8" w:rsidRDefault="00E73554" w:rsidP="006478A0">
            <w:pPr>
              <w:rPr>
                <w:bCs/>
                <w:sz w:val="18"/>
                <w:szCs w:val="18"/>
              </w:rPr>
            </w:pPr>
            <w:r w:rsidRPr="00F26DD8">
              <w:rPr>
                <w:bCs/>
                <w:sz w:val="18"/>
                <w:szCs w:val="18"/>
              </w:rPr>
              <w:t>Umiejętności – U_03</w:t>
            </w:r>
          </w:p>
        </w:tc>
        <w:tc>
          <w:tcPr>
            <w:tcW w:w="4229" w:type="dxa"/>
          </w:tcPr>
          <w:p w:rsidR="0093211F" w:rsidRPr="000B40D6" w:rsidRDefault="003E533E" w:rsidP="006478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0B40D6">
              <w:rPr>
                <w:rFonts w:ascii="Times New Roman" w:hAnsi="Times New Roman" w:cs="Times New Roman"/>
                <w:bCs/>
                <w:sz w:val="16"/>
                <w:szCs w:val="18"/>
              </w:rPr>
              <w:t>p</w:t>
            </w:r>
            <w:r w:rsidR="00DA4996" w:rsidRPr="000B40D6">
              <w:rPr>
                <w:rFonts w:ascii="Times New Roman" w:hAnsi="Times New Roman" w:cs="Times New Roman"/>
                <w:bCs/>
                <w:sz w:val="16"/>
                <w:szCs w:val="18"/>
              </w:rPr>
              <w:t>osiada umiejętność prezentacji zagadnień nt. celu  pracy,  planu oraz metodologii badań w formie wystąpienia ustnego wspartego prezentacją multimedialną</w:t>
            </w:r>
          </w:p>
        </w:tc>
        <w:tc>
          <w:tcPr>
            <w:tcW w:w="3001" w:type="dxa"/>
          </w:tcPr>
          <w:p w:rsidR="0093211F" w:rsidRPr="000B40D6" w:rsidRDefault="00EA1246" w:rsidP="006478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0B40D6">
              <w:rPr>
                <w:rFonts w:ascii="Times New Roman" w:hAnsi="Times New Roman" w:cs="Times New Roman"/>
                <w:bCs/>
                <w:sz w:val="16"/>
                <w:szCs w:val="18"/>
              </w:rPr>
              <w:t>K_</w:t>
            </w:r>
            <w:r w:rsidR="003A1A14" w:rsidRPr="000B40D6">
              <w:rPr>
                <w:rFonts w:ascii="Times New Roman" w:hAnsi="Times New Roman" w:cs="Times New Roman"/>
                <w:bCs/>
                <w:sz w:val="16"/>
                <w:szCs w:val="18"/>
              </w:rPr>
              <w:t>U08</w:t>
            </w:r>
          </w:p>
        </w:tc>
        <w:tc>
          <w:tcPr>
            <w:tcW w:w="1381" w:type="dxa"/>
          </w:tcPr>
          <w:p w:rsidR="0093211F" w:rsidRPr="000B40D6" w:rsidRDefault="00093B0B" w:rsidP="006478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0B40D6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</w:p>
        </w:tc>
      </w:tr>
      <w:tr w:rsidR="0093211F" w:rsidRPr="00FB1C10" w:rsidTr="00F26DD8">
        <w:tc>
          <w:tcPr>
            <w:tcW w:w="1881" w:type="dxa"/>
          </w:tcPr>
          <w:p w:rsidR="0093211F" w:rsidRPr="00F26DD8" w:rsidRDefault="0093211F" w:rsidP="006478A0">
            <w:pPr>
              <w:rPr>
                <w:bCs/>
                <w:sz w:val="18"/>
                <w:szCs w:val="18"/>
              </w:rPr>
            </w:pPr>
            <w:r w:rsidRPr="00F26DD8">
              <w:rPr>
                <w:bCs/>
                <w:sz w:val="18"/>
                <w:szCs w:val="18"/>
              </w:rPr>
              <w:t xml:space="preserve">Kompetencje - </w:t>
            </w:r>
            <w:r w:rsidR="00E73554" w:rsidRPr="00F26DD8">
              <w:rPr>
                <w:bCs/>
                <w:sz w:val="18"/>
                <w:szCs w:val="18"/>
              </w:rPr>
              <w:t>K_01</w:t>
            </w:r>
          </w:p>
        </w:tc>
        <w:tc>
          <w:tcPr>
            <w:tcW w:w="4229" w:type="dxa"/>
          </w:tcPr>
          <w:p w:rsidR="0093211F" w:rsidRPr="000B40D6" w:rsidRDefault="003E533E" w:rsidP="00F81149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0B40D6">
              <w:rPr>
                <w:rFonts w:ascii="Times New Roman" w:hAnsi="Times New Roman" w:cs="Times New Roman"/>
                <w:bCs/>
                <w:sz w:val="16"/>
                <w:szCs w:val="18"/>
              </w:rPr>
              <w:t>j</w:t>
            </w:r>
            <w:r w:rsidR="00F81149" w:rsidRPr="000B40D6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est </w:t>
            </w:r>
            <w:r w:rsidR="00093B0B" w:rsidRPr="000B40D6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otwarty na nowe rozwiązania i </w:t>
            </w:r>
            <w:r w:rsidR="00F81149" w:rsidRPr="000B40D6">
              <w:rPr>
                <w:rFonts w:ascii="Times New Roman" w:hAnsi="Times New Roman" w:cs="Times New Roman"/>
                <w:bCs/>
                <w:sz w:val="16"/>
                <w:szCs w:val="18"/>
              </w:rPr>
              <w:t>gotowy do wyznaczania priorytetów działań i odpowiedniego ich realizowania</w:t>
            </w:r>
          </w:p>
        </w:tc>
        <w:tc>
          <w:tcPr>
            <w:tcW w:w="3001" w:type="dxa"/>
          </w:tcPr>
          <w:p w:rsidR="0093211F" w:rsidRPr="000B40D6" w:rsidRDefault="00EA1246" w:rsidP="006478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0B40D6">
              <w:rPr>
                <w:rFonts w:ascii="Times New Roman" w:hAnsi="Times New Roman" w:cs="Times New Roman"/>
                <w:bCs/>
                <w:sz w:val="16"/>
                <w:szCs w:val="18"/>
              </w:rPr>
              <w:t>K_K01; K_</w:t>
            </w:r>
            <w:r w:rsidR="004A310E" w:rsidRPr="000B40D6">
              <w:rPr>
                <w:rFonts w:ascii="Times New Roman" w:hAnsi="Times New Roman" w:cs="Times New Roman"/>
                <w:bCs/>
                <w:sz w:val="16"/>
                <w:szCs w:val="18"/>
              </w:rPr>
              <w:t>K03</w:t>
            </w:r>
          </w:p>
        </w:tc>
        <w:tc>
          <w:tcPr>
            <w:tcW w:w="1381" w:type="dxa"/>
          </w:tcPr>
          <w:p w:rsidR="0093211F" w:rsidRPr="000B40D6" w:rsidRDefault="00093B0B" w:rsidP="006478A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0B40D6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  <w:r w:rsidR="00EA1246" w:rsidRPr="000B40D6">
              <w:rPr>
                <w:rFonts w:ascii="Times New Roman" w:hAnsi="Times New Roman" w:cs="Times New Roman"/>
                <w:bCs/>
                <w:sz w:val="16"/>
                <w:szCs w:val="18"/>
              </w:rPr>
              <w:t>; 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4F775A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3 – znaczący i szczegółowy</w:t>
      </w:r>
      <w:r w:rsidR="0093211F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</w:p>
    <w:p w:rsidR="0093211F" w:rsidRPr="0093211F" w:rsidRDefault="004F775A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2 – częściowy</w:t>
      </w:r>
    </w:p>
    <w:p w:rsidR="0093211F" w:rsidRPr="0093211F" w:rsidRDefault="004F775A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1 – podstawowy</w:t>
      </w:r>
    </w:p>
    <w:p w:rsidR="005C4ECF" w:rsidRDefault="005C4ECF" w:rsidP="000C4232">
      <w:pPr>
        <w:rPr>
          <w:b/>
          <w:color w:val="FF0000"/>
          <w:sz w:val="16"/>
          <w:szCs w:val="16"/>
        </w:rPr>
      </w:pPr>
    </w:p>
    <w:sectPr w:rsidR="005C4EC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F64C9C"/>
    <w:multiLevelType w:val="hybridMultilevel"/>
    <w:tmpl w:val="78667414"/>
    <w:lvl w:ilvl="0" w:tplc="9370A4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66C0E"/>
    <w:rsid w:val="000834BC"/>
    <w:rsid w:val="00093B0B"/>
    <w:rsid w:val="000B40D6"/>
    <w:rsid w:val="000C4232"/>
    <w:rsid w:val="000D56E4"/>
    <w:rsid w:val="000F27DB"/>
    <w:rsid w:val="000F547E"/>
    <w:rsid w:val="000F7314"/>
    <w:rsid w:val="00142E6C"/>
    <w:rsid w:val="001612D5"/>
    <w:rsid w:val="00187506"/>
    <w:rsid w:val="00187DE5"/>
    <w:rsid w:val="00197332"/>
    <w:rsid w:val="001B1508"/>
    <w:rsid w:val="001F467B"/>
    <w:rsid w:val="00206763"/>
    <w:rsid w:val="00207BBF"/>
    <w:rsid w:val="002117C0"/>
    <w:rsid w:val="00246B65"/>
    <w:rsid w:val="00261C92"/>
    <w:rsid w:val="002A4232"/>
    <w:rsid w:val="002B2AFB"/>
    <w:rsid w:val="002E633E"/>
    <w:rsid w:val="002F27B7"/>
    <w:rsid w:val="00306D7B"/>
    <w:rsid w:val="00340743"/>
    <w:rsid w:val="00341D25"/>
    <w:rsid w:val="00365EDA"/>
    <w:rsid w:val="003A1A14"/>
    <w:rsid w:val="003B4FA1"/>
    <w:rsid w:val="003B680D"/>
    <w:rsid w:val="003E533E"/>
    <w:rsid w:val="003F5EC9"/>
    <w:rsid w:val="004141B3"/>
    <w:rsid w:val="00420BDB"/>
    <w:rsid w:val="004939E1"/>
    <w:rsid w:val="004944EE"/>
    <w:rsid w:val="004A310E"/>
    <w:rsid w:val="004B1119"/>
    <w:rsid w:val="004D6834"/>
    <w:rsid w:val="004F775A"/>
    <w:rsid w:val="00516710"/>
    <w:rsid w:val="005214C4"/>
    <w:rsid w:val="00536801"/>
    <w:rsid w:val="00575DF0"/>
    <w:rsid w:val="005A5C09"/>
    <w:rsid w:val="005C4ECF"/>
    <w:rsid w:val="005E532D"/>
    <w:rsid w:val="00613162"/>
    <w:rsid w:val="006625F0"/>
    <w:rsid w:val="00682C87"/>
    <w:rsid w:val="006A3A01"/>
    <w:rsid w:val="006C766B"/>
    <w:rsid w:val="006D185F"/>
    <w:rsid w:val="006D1977"/>
    <w:rsid w:val="0072568B"/>
    <w:rsid w:val="007656B9"/>
    <w:rsid w:val="007829B2"/>
    <w:rsid w:val="007A316E"/>
    <w:rsid w:val="007B7791"/>
    <w:rsid w:val="007C06C6"/>
    <w:rsid w:val="007D1775"/>
    <w:rsid w:val="007D736E"/>
    <w:rsid w:val="00841FC3"/>
    <w:rsid w:val="00865FF1"/>
    <w:rsid w:val="00895BEB"/>
    <w:rsid w:val="008A4BF5"/>
    <w:rsid w:val="008F7E6F"/>
    <w:rsid w:val="00902168"/>
    <w:rsid w:val="0093211F"/>
    <w:rsid w:val="00952126"/>
    <w:rsid w:val="00965A2D"/>
    <w:rsid w:val="00966E0B"/>
    <w:rsid w:val="00985D70"/>
    <w:rsid w:val="00995CA4"/>
    <w:rsid w:val="009E1B3A"/>
    <w:rsid w:val="009F2637"/>
    <w:rsid w:val="009F42F0"/>
    <w:rsid w:val="00A02114"/>
    <w:rsid w:val="00A43564"/>
    <w:rsid w:val="00A546B0"/>
    <w:rsid w:val="00A574B3"/>
    <w:rsid w:val="00A65063"/>
    <w:rsid w:val="00A65DB9"/>
    <w:rsid w:val="00A925DB"/>
    <w:rsid w:val="00AA366F"/>
    <w:rsid w:val="00AA7418"/>
    <w:rsid w:val="00AC18DC"/>
    <w:rsid w:val="00AD51C1"/>
    <w:rsid w:val="00AD6075"/>
    <w:rsid w:val="00B117DD"/>
    <w:rsid w:val="00B2721F"/>
    <w:rsid w:val="00B32F1F"/>
    <w:rsid w:val="00B879D6"/>
    <w:rsid w:val="00BA34D7"/>
    <w:rsid w:val="00BA5C6D"/>
    <w:rsid w:val="00BD340D"/>
    <w:rsid w:val="00BE0361"/>
    <w:rsid w:val="00BF3673"/>
    <w:rsid w:val="00C15EC8"/>
    <w:rsid w:val="00C23E0D"/>
    <w:rsid w:val="00C36FD2"/>
    <w:rsid w:val="00C64416"/>
    <w:rsid w:val="00C86D06"/>
    <w:rsid w:val="00C87504"/>
    <w:rsid w:val="00CD0414"/>
    <w:rsid w:val="00D06FEE"/>
    <w:rsid w:val="00D077D3"/>
    <w:rsid w:val="00D275FF"/>
    <w:rsid w:val="00D64E0A"/>
    <w:rsid w:val="00D8217E"/>
    <w:rsid w:val="00D840E8"/>
    <w:rsid w:val="00DA1D77"/>
    <w:rsid w:val="00DA4996"/>
    <w:rsid w:val="00DB2BDC"/>
    <w:rsid w:val="00DD5BC7"/>
    <w:rsid w:val="00DE43AD"/>
    <w:rsid w:val="00DE6C48"/>
    <w:rsid w:val="00DE7379"/>
    <w:rsid w:val="00E50189"/>
    <w:rsid w:val="00E73554"/>
    <w:rsid w:val="00E85CC5"/>
    <w:rsid w:val="00E909B3"/>
    <w:rsid w:val="00EA1246"/>
    <w:rsid w:val="00EB445C"/>
    <w:rsid w:val="00ED11F9"/>
    <w:rsid w:val="00ED37E5"/>
    <w:rsid w:val="00ED54DF"/>
    <w:rsid w:val="00F16102"/>
    <w:rsid w:val="00F26DD8"/>
    <w:rsid w:val="00F42AD3"/>
    <w:rsid w:val="00F45D98"/>
    <w:rsid w:val="00F81149"/>
    <w:rsid w:val="00F9334F"/>
    <w:rsid w:val="00FB7F68"/>
    <w:rsid w:val="00FE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254DA-3CD8-4DA7-B8D4-D3F26573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D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2</cp:revision>
  <cp:lastPrinted>2019-04-26T11:35:00Z</cp:lastPrinted>
  <dcterms:created xsi:type="dcterms:W3CDTF">2019-09-23T09:50:00Z</dcterms:created>
  <dcterms:modified xsi:type="dcterms:W3CDTF">2019-09-23T09:50:00Z</dcterms:modified>
</cp:coreProperties>
</file>