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0"/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841"/>
        <w:gridCol w:w="2775"/>
        <w:gridCol w:w="1293"/>
        <w:gridCol w:w="371"/>
        <w:gridCol w:w="988"/>
        <w:gridCol w:w="733"/>
        <w:gridCol w:w="1069"/>
        <w:gridCol w:w="801"/>
      </w:tblGrid>
      <w:tr w:rsidR="00236B8F" w:rsidTr="002E6F20">
        <w:trPr>
          <w:trHeight w:val="559"/>
        </w:trPr>
        <w:tc>
          <w:tcPr>
            <w:tcW w:w="1485" w:type="dxa"/>
            <w:shd w:val="clear" w:color="auto" w:fill="D9D9D9"/>
            <w:vAlign w:val="center"/>
          </w:tcPr>
          <w:p w:rsidR="00236B8F" w:rsidRDefault="00236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236B8F" w:rsidRDefault="00236B8F" w:rsidP="00504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5044FC">
              <w:rPr>
                <w:rFonts w:ascii="Arial" w:hAnsi="Arial" w:cs="Arial"/>
                <w:sz w:val="16"/>
                <w:szCs w:val="16"/>
              </w:rPr>
              <w:t>8/2019</w:t>
            </w:r>
          </w:p>
        </w:tc>
        <w:tc>
          <w:tcPr>
            <w:tcW w:w="2775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6B8F" w:rsidRDefault="00236B8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664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236B8F" w:rsidRDefault="00236B8F" w:rsidP="00DD5EC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ogóln</w:t>
            </w:r>
            <w:r w:rsidR="00FA39C2">
              <w:rPr>
                <w:rFonts w:ascii="Arial" w:hAnsi="Arial" w:cs="Arial"/>
                <w:sz w:val="16"/>
                <w:szCs w:val="20"/>
              </w:rPr>
              <w:t>e</w:t>
            </w: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36B8F" w:rsidRDefault="00236B8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70" w:type="dxa"/>
            <w:gridSpan w:val="2"/>
            <w:shd w:val="clear" w:color="auto" w:fill="D9D9D9"/>
            <w:vAlign w:val="center"/>
          </w:tcPr>
          <w:p w:rsidR="00236B8F" w:rsidRDefault="00A41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-O/S_ Ist_OO2</w:t>
            </w:r>
          </w:p>
        </w:tc>
      </w:tr>
      <w:tr w:rsidR="00236B8F">
        <w:trPr>
          <w:trHeight w:val="50"/>
        </w:trPr>
        <w:tc>
          <w:tcPr>
            <w:tcW w:w="11356" w:type="dxa"/>
            <w:gridSpan w:val="9"/>
            <w:tcBorders>
              <w:left w:val="nil"/>
              <w:right w:val="nil"/>
            </w:tcBorders>
            <w:vAlign w:val="center"/>
          </w:tcPr>
          <w:p w:rsidR="00236B8F" w:rsidRPr="00FA39C2" w:rsidRDefault="0023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B8F" w:rsidRPr="00FA39C2" w:rsidRDefault="00236B8F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FA39C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FA39C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FA39C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6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6B8F" w:rsidRPr="00FA39C2" w:rsidRDefault="00236B8F">
            <w:pPr>
              <w:rPr>
                <w:rFonts w:ascii="Arial" w:hAnsi="Arial" w:cs="Arial"/>
                <w:sz w:val="20"/>
                <w:szCs w:val="20"/>
              </w:rPr>
            </w:pPr>
            <w:r w:rsidRPr="00FA39C2">
              <w:rPr>
                <w:rFonts w:ascii="Arial" w:hAnsi="Arial" w:cs="Arial"/>
                <w:sz w:val="20"/>
                <w:szCs w:val="20"/>
              </w:rPr>
              <w:t>Technologie informacyjne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6B8F" w:rsidRPr="00FA39C2" w:rsidRDefault="00236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FA39C2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6B8F" w:rsidRPr="00FA39C2" w:rsidRDefault="00236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9C2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tcBorders>
              <w:top w:val="single" w:sz="2" w:space="0" w:color="auto"/>
            </w:tcBorders>
            <w:vAlign w:val="center"/>
          </w:tcPr>
          <w:p w:rsidR="00236B8F" w:rsidRDefault="00236B8F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7"/>
            <w:vAlign w:val="center"/>
          </w:tcPr>
          <w:p w:rsidR="00236B8F" w:rsidRPr="00FA39C2" w:rsidRDefault="00FA3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>echnologies</w:t>
            </w:r>
            <w:proofErr w:type="spellEnd"/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7"/>
            <w:vAlign w:val="center"/>
          </w:tcPr>
          <w:p w:rsidR="00236B8F" w:rsidRPr="00DD5EC3" w:rsidRDefault="00236B8F">
            <w:pPr>
              <w:rPr>
                <w:rFonts w:ascii="Arial" w:hAnsi="Arial" w:cs="Arial"/>
                <w:sz w:val="16"/>
                <w:szCs w:val="16"/>
              </w:rPr>
            </w:pPr>
            <w:r w:rsidRPr="00DD5EC3"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7"/>
            <w:vAlign w:val="center"/>
          </w:tcPr>
          <w:p w:rsidR="00236B8F" w:rsidRPr="00DD5EC3" w:rsidRDefault="00FA39C2" w:rsidP="009C6162">
            <w:pPr>
              <w:rPr>
                <w:rFonts w:ascii="Arial" w:hAnsi="Arial" w:cs="Arial"/>
                <w:sz w:val="16"/>
                <w:szCs w:val="16"/>
              </w:rPr>
            </w:pPr>
            <w:r w:rsidRPr="00DD5EC3">
              <w:rPr>
                <w:rFonts w:ascii="Arial" w:hAnsi="Arial" w:cs="Arial"/>
                <w:sz w:val="16"/>
                <w:szCs w:val="16"/>
              </w:rPr>
              <w:t>D</w:t>
            </w:r>
            <w:r w:rsidR="00236B8F" w:rsidRPr="00DD5EC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9C6162" w:rsidRPr="00DD5EC3">
              <w:rPr>
                <w:rFonts w:ascii="Arial" w:hAnsi="Arial" w:cs="Arial"/>
                <w:sz w:val="16"/>
                <w:szCs w:val="16"/>
              </w:rPr>
              <w:t>Urszula Grzybowska</w:t>
            </w:r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7"/>
            <w:vAlign w:val="center"/>
          </w:tcPr>
          <w:p w:rsidR="00236B8F" w:rsidRPr="00DD5EC3" w:rsidRDefault="009C6162">
            <w:pPr>
              <w:rPr>
                <w:rFonts w:ascii="Arial" w:hAnsi="Arial" w:cs="Arial"/>
                <w:sz w:val="16"/>
                <w:szCs w:val="16"/>
              </w:rPr>
            </w:pPr>
            <w:r w:rsidRPr="00DD5EC3">
              <w:rPr>
                <w:rFonts w:ascii="Arial" w:hAnsi="Arial" w:cs="Arial"/>
                <w:sz w:val="16"/>
                <w:szCs w:val="16"/>
              </w:rPr>
              <w:t>Dr Jolanta Kotlarska, dr Urszula Grzybowska, pracownicy KI i</w:t>
            </w:r>
            <w:r w:rsidR="009D3116" w:rsidRPr="00D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5EC3">
              <w:rPr>
                <w:rFonts w:ascii="Arial" w:hAnsi="Arial" w:cs="Arial"/>
                <w:sz w:val="16"/>
                <w:szCs w:val="16"/>
              </w:rPr>
              <w:t>KEiS</w:t>
            </w:r>
            <w:proofErr w:type="spellEnd"/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Pr="00DD5EC3" w:rsidRDefault="00236B8F" w:rsidP="009D3116">
            <w:pPr>
              <w:rPr>
                <w:rFonts w:ascii="Arial" w:hAnsi="Arial" w:cs="Arial"/>
                <w:sz w:val="16"/>
                <w:szCs w:val="16"/>
              </w:rPr>
            </w:pPr>
            <w:r w:rsidRPr="00DD5EC3">
              <w:rPr>
                <w:rFonts w:ascii="Arial" w:hAnsi="Arial" w:cs="Arial"/>
                <w:sz w:val="16"/>
                <w:szCs w:val="16"/>
              </w:rPr>
              <w:t>Wydział Zast</w:t>
            </w:r>
            <w:r w:rsidR="00B440CD" w:rsidRPr="00DD5EC3">
              <w:rPr>
                <w:rFonts w:ascii="Arial" w:hAnsi="Arial" w:cs="Arial"/>
                <w:sz w:val="16"/>
                <w:szCs w:val="16"/>
              </w:rPr>
              <w:t>osowań Informatyki i Matematyki</w:t>
            </w:r>
            <w:r w:rsidRPr="00D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0CD" w:rsidRPr="00DD5EC3">
              <w:rPr>
                <w:rFonts w:ascii="Arial" w:hAnsi="Arial" w:cs="Arial"/>
                <w:sz w:val="16"/>
                <w:szCs w:val="16"/>
              </w:rPr>
              <w:t>(</w:t>
            </w:r>
            <w:r w:rsidRPr="00DD5EC3">
              <w:rPr>
                <w:rFonts w:ascii="Arial" w:hAnsi="Arial" w:cs="Arial"/>
                <w:sz w:val="16"/>
                <w:szCs w:val="16"/>
              </w:rPr>
              <w:t xml:space="preserve">Katedra Informatyki, </w:t>
            </w:r>
            <w:r w:rsidR="009D3116" w:rsidRPr="00DD5EC3">
              <w:rPr>
                <w:rFonts w:ascii="Arial" w:hAnsi="Arial" w:cs="Arial"/>
                <w:sz w:val="16"/>
                <w:szCs w:val="16"/>
              </w:rPr>
              <w:t>Katedra Ekonometrii i Statystyki</w:t>
            </w:r>
            <w:r w:rsidR="00B440CD" w:rsidRPr="00DD5E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Default="00236B8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9D3116">
              <w:rPr>
                <w:rFonts w:ascii="Arial" w:hAnsi="Arial" w:cs="Arial"/>
                <w:bCs/>
                <w:sz w:val="16"/>
                <w:szCs w:val="16"/>
              </w:rPr>
              <w:t>, Biotechnologii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</w:t>
            </w:r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5" w:type="dxa"/>
            <w:vAlign w:val="center"/>
          </w:tcPr>
          <w:p w:rsidR="00236B8F" w:rsidRDefault="00236B8F" w:rsidP="00E52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przedmiot </w:t>
            </w:r>
            <w:r w:rsidR="00E52EA4">
              <w:rPr>
                <w:rFonts w:ascii="Arial" w:hAnsi="Arial" w:cs="Arial"/>
                <w:sz w:val="16"/>
                <w:szCs w:val="16"/>
              </w:rPr>
              <w:t>obowiązkowy</w:t>
            </w:r>
            <w:r w:rsidR="00E52E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EA4">
              <w:rPr>
                <w:rFonts w:ascii="Arial" w:hAnsi="Arial" w:cs="Arial"/>
                <w:sz w:val="16"/>
                <w:szCs w:val="16"/>
              </w:rPr>
              <w:t>–</w:t>
            </w:r>
            <w:r w:rsidR="00E52E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9C2">
              <w:rPr>
                <w:rFonts w:ascii="Arial" w:hAnsi="Arial" w:cs="Arial"/>
                <w:sz w:val="16"/>
                <w:szCs w:val="16"/>
              </w:rPr>
              <w:t xml:space="preserve">ogólny </w:t>
            </w:r>
          </w:p>
        </w:tc>
        <w:tc>
          <w:tcPr>
            <w:tcW w:w="2652" w:type="dxa"/>
            <w:gridSpan w:val="3"/>
            <w:vAlign w:val="center"/>
          </w:tcPr>
          <w:p w:rsidR="00236B8F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stopień I</w:t>
            </w:r>
            <w:r w:rsidR="00FA39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rok I</w:t>
            </w:r>
          </w:p>
        </w:tc>
        <w:tc>
          <w:tcPr>
            <w:tcW w:w="2603" w:type="dxa"/>
            <w:gridSpan w:val="3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236B8F" w:rsidTr="00FA39C2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5" w:type="dxa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</w:t>
            </w:r>
            <w:r w:rsidR="00DB3A2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EC3">
              <w:rPr>
                <w:rFonts w:ascii="Arial" w:hAnsi="Arial" w:cs="Arial"/>
                <w:sz w:val="16"/>
                <w:szCs w:val="16"/>
              </w:rPr>
              <w:t>zimowy</w:t>
            </w:r>
          </w:p>
        </w:tc>
        <w:tc>
          <w:tcPr>
            <w:tcW w:w="2652" w:type="dxa"/>
            <w:gridSpan w:val="3"/>
            <w:vAlign w:val="center"/>
          </w:tcPr>
          <w:p w:rsidR="00236B8F" w:rsidRDefault="0023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236B8F" w:rsidRDefault="0023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6B8F">
        <w:trPr>
          <w:trHeight w:val="994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Default="00C95D88" w:rsidP="00713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zajęć jest praktyczne poszerzenie </w:t>
            </w:r>
            <w:r w:rsidR="00236B8F">
              <w:rPr>
                <w:rFonts w:ascii="Arial" w:hAnsi="Arial" w:cs="Arial"/>
                <w:sz w:val="16"/>
                <w:szCs w:val="16"/>
              </w:rPr>
              <w:t>wiedzy z zakresu podstaw technologii i</w:t>
            </w:r>
            <w:r w:rsidR="00BC45FD">
              <w:rPr>
                <w:rFonts w:ascii="Arial" w:hAnsi="Arial" w:cs="Arial"/>
                <w:sz w:val="16"/>
                <w:szCs w:val="16"/>
              </w:rPr>
              <w:t>nformacyjnych i  </w:t>
            </w:r>
            <w:r>
              <w:rPr>
                <w:rFonts w:ascii="Arial" w:hAnsi="Arial" w:cs="Arial"/>
                <w:sz w:val="16"/>
                <w:szCs w:val="16"/>
              </w:rPr>
              <w:t>komunikacyjnych, podwyższenie poziomu umiejętności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 uż</w:t>
            </w:r>
            <w:r>
              <w:rPr>
                <w:rFonts w:ascii="Arial" w:hAnsi="Arial" w:cs="Arial"/>
                <w:sz w:val="16"/>
                <w:szCs w:val="16"/>
              </w:rPr>
              <w:t>ytkowania sprzętu komputerowego i podstawowych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aplikacji komputerowych</w:t>
            </w:r>
            <w:r w:rsidR="007130E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 w:rsidR="007130EA">
              <w:rPr>
                <w:rFonts w:ascii="Arial" w:hAnsi="Arial" w:cs="Arial"/>
                <w:sz w:val="16"/>
                <w:szCs w:val="16"/>
              </w:rPr>
              <w:t>pokazanie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 możliwośc</w:t>
            </w:r>
            <w:r w:rsidR="007130EA">
              <w:rPr>
                <w:rFonts w:ascii="Arial" w:hAnsi="Arial" w:cs="Arial"/>
                <w:sz w:val="16"/>
                <w:szCs w:val="16"/>
              </w:rPr>
              <w:t>i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 wykorzystywania sprzętu komputerowego i oprogra</w:t>
            </w:r>
            <w:r w:rsidR="00FA39C2">
              <w:rPr>
                <w:rFonts w:ascii="Arial" w:hAnsi="Arial" w:cs="Arial"/>
                <w:sz w:val="16"/>
                <w:szCs w:val="16"/>
              </w:rPr>
              <w:t>mowania w pracy zawodowej.</w:t>
            </w:r>
          </w:p>
        </w:tc>
      </w:tr>
      <w:tr w:rsidR="00236B8F">
        <w:trPr>
          <w:trHeight w:val="362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Default="00FA39C2" w:rsidP="00FA39C2">
            <w:pPr>
              <w:numPr>
                <w:ilvl w:val="0"/>
                <w:numId w:val="30"/>
              </w:numPr>
              <w:tabs>
                <w:tab w:val="left" w:pos="360"/>
                <w:tab w:val="left" w:pos="4312"/>
                <w:tab w:val="decimal" w:pos="5589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236B8F">
              <w:rPr>
                <w:rFonts w:ascii="Arial" w:hAnsi="Arial" w:cs="Arial"/>
                <w:sz w:val="16"/>
                <w:szCs w:val="16"/>
              </w:rPr>
              <w:t>wiczenia laboratoryjne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36B8F">
              <w:rPr>
                <w:rFonts w:ascii="Arial" w:hAnsi="Arial" w:cs="Arial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r w:rsidR="00236B8F" w:rsidRPr="00E52EA4">
              <w:rPr>
                <w:rFonts w:ascii="Arial" w:hAnsi="Arial" w:cs="Arial"/>
                <w:sz w:val="16"/>
                <w:szCs w:val="16"/>
              </w:rPr>
              <w:t>30</w:t>
            </w:r>
            <w:bookmarkEnd w:id="0"/>
          </w:p>
        </w:tc>
      </w:tr>
      <w:tr w:rsidR="00236B8F">
        <w:trPr>
          <w:trHeight w:val="146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DB3A2C" w:rsidRDefault="00DB3A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rezentacja </w:t>
            </w:r>
            <w:r w:rsidR="00BC45FD">
              <w:rPr>
                <w:rFonts w:ascii="Arial" w:hAnsi="Arial" w:cs="Arial"/>
                <w:sz w:val="16"/>
                <w:szCs w:val="16"/>
              </w:rPr>
              <w:t xml:space="preserve">i omówienie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przez prowadzącego </w:t>
            </w:r>
            <w:r w:rsidR="00F50142">
              <w:rPr>
                <w:rFonts w:ascii="Arial" w:hAnsi="Arial" w:cs="Arial"/>
                <w:sz w:val="16"/>
                <w:szCs w:val="16"/>
              </w:rPr>
              <w:t>zagadnień teoretycznych;</w:t>
            </w:r>
          </w:p>
          <w:p w:rsidR="00236B8F" w:rsidRDefault="00F501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6B8F">
              <w:rPr>
                <w:rFonts w:ascii="Arial" w:hAnsi="Arial" w:cs="Arial"/>
                <w:sz w:val="16"/>
                <w:szCs w:val="16"/>
              </w:rPr>
              <w:t>rezentacja rozwiązań przykła</w:t>
            </w:r>
            <w:r>
              <w:rPr>
                <w:rFonts w:ascii="Arial" w:hAnsi="Arial" w:cs="Arial"/>
                <w:sz w:val="16"/>
                <w:szCs w:val="16"/>
              </w:rPr>
              <w:t xml:space="preserve">dowych zadań problemowych </w:t>
            </w:r>
            <w:r w:rsidR="004532EE">
              <w:rPr>
                <w:rFonts w:ascii="Arial" w:hAnsi="Arial" w:cs="Arial"/>
                <w:sz w:val="16"/>
                <w:szCs w:val="16"/>
              </w:rPr>
              <w:t xml:space="preserve">przygotowana </w:t>
            </w:r>
            <w:r>
              <w:rPr>
                <w:rFonts w:ascii="Arial" w:hAnsi="Arial" w:cs="Arial"/>
                <w:sz w:val="16"/>
                <w:szCs w:val="16"/>
              </w:rPr>
              <w:t>przez prowadzącego;</w:t>
            </w:r>
          </w:p>
          <w:p w:rsidR="00236B8F" w:rsidRDefault="00F50142" w:rsidP="00F501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Samodzielna praca studentów nad zadaniami problemowymi z wykorzystaniem gotowych wzorców i/lub pomocy prowadzącego</w:t>
            </w:r>
            <w:r w:rsidR="00C95D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36B8F">
        <w:trPr>
          <w:trHeight w:val="807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7130EA" w:rsidRPr="00FA39C2" w:rsidRDefault="00236B8F" w:rsidP="007130EA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 xml:space="preserve">Ćwiczenia mają na celu </w:t>
            </w:r>
            <w:r w:rsidR="007130EA">
              <w:rPr>
                <w:rFonts w:ascii="Arial" w:hAnsi="Arial" w:cs="Arial"/>
                <w:sz w:val="16"/>
                <w:szCs w:val="16"/>
              </w:rPr>
              <w:t>opanowanie</w:t>
            </w:r>
            <w:r w:rsidRPr="00FA39C2">
              <w:rPr>
                <w:rFonts w:ascii="Arial" w:hAnsi="Arial" w:cs="Arial"/>
                <w:sz w:val="16"/>
                <w:szCs w:val="16"/>
              </w:rPr>
              <w:t xml:space="preserve"> umiejętności: przetwarzania i edycji tekstu, użytkowania arkusza kalkulacyjnego, </w:t>
            </w:r>
            <w:r w:rsidR="00BC45FD">
              <w:rPr>
                <w:rFonts w:ascii="Arial" w:hAnsi="Arial" w:cs="Arial"/>
                <w:sz w:val="16"/>
                <w:szCs w:val="16"/>
              </w:rPr>
              <w:t>pracy z bazą</w:t>
            </w:r>
            <w:r w:rsidRPr="00FA39C2">
              <w:rPr>
                <w:rFonts w:ascii="Arial" w:hAnsi="Arial" w:cs="Arial"/>
                <w:sz w:val="16"/>
                <w:szCs w:val="16"/>
              </w:rPr>
              <w:t xml:space="preserve"> danych, tworzenia prezentacj</w:t>
            </w:r>
            <w:r w:rsidR="00BC45FD">
              <w:rPr>
                <w:rFonts w:ascii="Arial" w:hAnsi="Arial" w:cs="Arial"/>
                <w:sz w:val="16"/>
                <w:szCs w:val="16"/>
              </w:rPr>
              <w:t xml:space="preserve">i multimedialnych, użytkowania </w:t>
            </w:r>
            <w:proofErr w:type="spellStart"/>
            <w:r w:rsidR="00BC45FD">
              <w:rPr>
                <w:rFonts w:ascii="Arial" w:hAnsi="Arial" w:cs="Arial"/>
                <w:sz w:val="16"/>
                <w:szCs w:val="16"/>
              </w:rPr>
              <w:t>i</w:t>
            </w:r>
            <w:r w:rsidRPr="00FA39C2">
              <w:rPr>
                <w:rFonts w:ascii="Arial" w:hAnsi="Arial" w:cs="Arial"/>
                <w:sz w:val="16"/>
                <w:szCs w:val="16"/>
              </w:rPr>
              <w:t>nternetu</w:t>
            </w:r>
            <w:proofErr w:type="spellEnd"/>
            <w:r w:rsidRPr="00FA39C2">
              <w:rPr>
                <w:rFonts w:ascii="Arial" w:hAnsi="Arial" w:cs="Arial"/>
                <w:sz w:val="16"/>
                <w:szCs w:val="16"/>
              </w:rPr>
              <w:t xml:space="preserve"> i środowiska sieciowego, pozyskiwania i przetwarzania inform</w:t>
            </w:r>
            <w:r w:rsidR="00BC45FD">
              <w:rPr>
                <w:rFonts w:ascii="Arial" w:hAnsi="Arial" w:cs="Arial"/>
                <w:sz w:val="16"/>
                <w:szCs w:val="16"/>
              </w:rPr>
              <w:t>acji, również za pośrednictwem I</w:t>
            </w:r>
            <w:r w:rsidRPr="00FA39C2">
              <w:rPr>
                <w:rFonts w:ascii="Arial" w:hAnsi="Arial" w:cs="Arial"/>
                <w:sz w:val="16"/>
                <w:szCs w:val="16"/>
              </w:rPr>
              <w:t>nternetu.</w:t>
            </w:r>
            <w:r w:rsidR="007130EA">
              <w:rPr>
                <w:rFonts w:ascii="Arial" w:hAnsi="Arial" w:cs="Arial"/>
                <w:sz w:val="16"/>
                <w:szCs w:val="16"/>
              </w:rPr>
              <w:t xml:space="preserve"> W ramach ćwiczeń </w:t>
            </w:r>
            <w:r w:rsidR="00266881">
              <w:rPr>
                <w:rFonts w:ascii="Arial" w:hAnsi="Arial" w:cs="Arial"/>
                <w:sz w:val="16"/>
                <w:szCs w:val="16"/>
              </w:rPr>
              <w:t xml:space="preserve">dotyczących edytora teksów </w:t>
            </w:r>
            <w:r w:rsidR="007130EA">
              <w:rPr>
                <w:rFonts w:ascii="Arial" w:hAnsi="Arial" w:cs="Arial"/>
                <w:sz w:val="16"/>
                <w:szCs w:val="16"/>
              </w:rPr>
              <w:t>realizowane będą następujące zagadnienia:</w:t>
            </w:r>
            <w:r w:rsidR="00266881">
              <w:rPr>
                <w:rFonts w:ascii="Arial" w:hAnsi="Arial" w:cs="Arial"/>
                <w:sz w:val="16"/>
                <w:szCs w:val="16"/>
              </w:rPr>
              <w:t xml:space="preserve"> redagowanie tekstów, wykorzystanie stylów, tworzenie rozdziałów, spisów, wykorzystanie nagłówków, stopek, odwołań, </w:t>
            </w:r>
            <w:r w:rsidR="00BC45FD">
              <w:rPr>
                <w:rFonts w:ascii="Arial" w:hAnsi="Arial" w:cs="Arial"/>
                <w:sz w:val="16"/>
                <w:szCs w:val="16"/>
              </w:rPr>
              <w:t xml:space="preserve">pól oraz </w:t>
            </w:r>
            <w:r w:rsidR="00264E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5FD">
              <w:rPr>
                <w:rFonts w:ascii="Arial" w:hAnsi="Arial" w:cs="Arial"/>
                <w:sz w:val="16"/>
                <w:szCs w:val="16"/>
              </w:rPr>
              <w:t xml:space="preserve">korespondencja seryjna. </w:t>
            </w:r>
            <w:r w:rsidR="00266881">
              <w:rPr>
                <w:rFonts w:ascii="Arial" w:hAnsi="Arial" w:cs="Arial"/>
                <w:sz w:val="16"/>
                <w:szCs w:val="16"/>
              </w:rPr>
              <w:t>W ramach zajęć dotyczących wykorzystania</w:t>
            </w:r>
            <w:r w:rsidR="00264EC8">
              <w:rPr>
                <w:rFonts w:ascii="Arial" w:hAnsi="Arial" w:cs="Arial"/>
                <w:sz w:val="16"/>
                <w:szCs w:val="16"/>
              </w:rPr>
              <w:t xml:space="preserve"> arkusza kalkulacyjnego omawiane</w:t>
            </w:r>
            <w:r w:rsidR="00266881">
              <w:rPr>
                <w:rFonts w:ascii="Arial" w:hAnsi="Arial" w:cs="Arial"/>
                <w:sz w:val="16"/>
                <w:szCs w:val="16"/>
              </w:rPr>
              <w:t xml:space="preserve"> będą: typy, wprowadzanie, edycja danych, adresowanie, formatowanie komórek, funkcje logiczne, matematyczne, statystyczne, wyszukiwania i adr</w:t>
            </w:r>
            <w:r w:rsidR="00264EC8">
              <w:rPr>
                <w:rFonts w:ascii="Arial" w:hAnsi="Arial" w:cs="Arial"/>
                <w:sz w:val="16"/>
                <w:szCs w:val="16"/>
              </w:rPr>
              <w:t>esu, tekstowe</w:t>
            </w:r>
            <w:r w:rsidR="00BC45FD">
              <w:rPr>
                <w:rFonts w:ascii="Arial" w:hAnsi="Arial" w:cs="Arial"/>
                <w:sz w:val="16"/>
                <w:szCs w:val="16"/>
              </w:rPr>
              <w:t>, graficzna prezentacja danych (</w:t>
            </w:r>
            <w:r w:rsidR="00264EC8">
              <w:rPr>
                <w:rFonts w:ascii="Arial" w:hAnsi="Arial" w:cs="Arial"/>
                <w:sz w:val="16"/>
                <w:szCs w:val="16"/>
              </w:rPr>
              <w:t>wykresy</w:t>
            </w:r>
            <w:r w:rsidR="00BC45FD">
              <w:rPr>
                <w:rFonts w:ascii="Arial" w:hAnsi="Arial" w:cs="Arial"/>
                <w:sz w:val="16"/>
                <w:szCs w:val="16"/>
              </w:rPr>
              <w:t>), wykorzystywanie</w:t>
            </w:r>
            <w:r w:rsidR="00264EC8">
              <w:rPr>
                <w:rFonts w:ascii="Arial" w:hAnsi="Arial" w:cs="Arial"/>
                <w:sz w:val="16"/>
                <w:szCs w:val="16"/>
              </w:rPr>
              <w:t xml:space="preserve"> arkusza jako bazy danych- sortowanie, filtrowanie, tabele przestawne. </w:t>
            </w:r>
          </w:p>
        </w:tc>
      </w:tr>
      <w:tr w:rsidR="00236B8F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Pr="00FA39C2" w:rsidRDefault="0023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B8F">
        <w:trPr>
          <w:trHeight w:val="246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Pr="00FA39C2" w:rsidRDefault="00236B8F" w:rsidP="00264E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="007130EA">
              <w:rPr>
                <w:rFonts w:ascii="Arial" w:hAnsi="Arial" w:cs="Arial"/>
                <w:sz w:val="16"/>
                <w:szCs w:val="16"/>
              </w:rPr>
              <w:t xml:space="preserve">podstawową </w:t>
            </w:r>
            <w:r w:rsidRPr="00FA39C2">
              <w:rPr>
                <w:rFonts w:ascii="Arial" w:hAnsi="Arial" w:cs="Arial"/>
                <w:sz w:val="16"/>
                <w:szCs w:val="16"/>
              </w:rPr>
              <w:t xml:space="preserve">wiedzę i umiejętności </w:t>
            </w:r>
            <w:r w:rsidR="00264EC8">
              <w:rPr>
                <w:rFonts w:ascii="Arial" w:hAnsi="Arial" w:cs="Arial"/>
                <w:sz w:val="16"/>
                <w:szCs w:val="16"/>
              </w:rPr>
              <w:t>z  zakresu użytkowania komputerów.</w:t>
            </w:r>
          </w:p>
        </w:tc>
      </w:tr>
      <w:tr w:rsidR="00236B8F">
        <w:trPr>
          <w:trHeight w:val="907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68" w:type="dxa"/>
            <w:gridSpan w:val="2"/>
            <w:vAlign w:val="center"/>
          </w:tcPr>
          <w:p w:rsidR="00E308AC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333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08AC">
              <w:rPr>
                <w:rFonts w:ascii="Arial" w:hAnsi="Arial" w:cs="Arial"/>
                <w:sz w:val="16"/>
                <w:szCs w:val="16"/>
              </w:rPr>
              <w:t>– posiada wiedzę na temat współczesnych technologii informacyjnych i komunikacyjnych;</w:t>
            </w:r>
          </w:p>
          <w:p w:rsidR="00236B8F" w:rsidRDefault="00E30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236B8F">
              <w:rPr>
                <w:rFonts w:ascii="Arial" w:hAnsi="Arial" w:cs="Arial"/>
                <w:sz w:val="16"/>
                <w:szCs w:val="16"/>
              </w:rPr>
              <w:t>– posiada umiejętności obsługi sprzętu komputerowego i wykorzystywania w praktyce jego możliwości</w:t>
            </w:r>
            <w:r w:rsidR="0073333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33330" w:rsidRDefault="00E30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733330">
              <w:rPr>
                <w:rFonts w:ascii="Arial" w:hAnsi="Arial" w:cs="Arial"/>
                <w:sz w:val="16"/>
                <w:szCs w:val="16"/>
              </w:rPr>
              <w:t xml:space="preserve"> – potrafi posługiwać się Internetem oraz pracować w środowisku sieciowym w celu pozyskiwania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np. z bibliotecznych i internetowych baz danych</w:t>
            </w:r>
            <w:r w:rsidR="0073333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33330" w:rsidRPr="00E308AC" w:rsidRDefault="00E308AC" w:rsidP="00E30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potrafi tworzyć i wykorzystywać prezentacje multimedialne</w:t>
            </w:r>
            <w:r w:rsidR="001C6A9C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2" w:type="dxa"/>
            <w:gridSpan w:val="5"/>
            <w:vAlign w:val="center"/>
          </w:tcPr>
          <w:p w:rsidR="00733330" w:rsidRDefault="00E308AC" w:rsidP="007333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</w:t>
            </w:r>
            <w:r w:rsidR="00733330">
              <w:rPr>
                <w:rFonts w:ascii="Arial" w:hAnsi="Arial" w:cs="Arial"/>
                <w:sz w:val="16"/>
                <w:szCs w:val="16"/>
              </w:rPr>
              <w:t xml:space="preserve"> potrafi poprawnie przetwarzać i edytować teksty przy pomocy komputera w celu przygotowywania i opracowywania prac pisemnych (np. pracy dyplomowej);</w:t>
            </w:r>
          </w:p>
          <w:p w:rsidR="00733330" w:rsidRDefault="00E308AC" w:rsidP="007333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733330">
              <w:rPr>
                <w:rFonts w:ascii="Arial" w:hAnsi="Arial" w:cs="Arial"/>
                <w:sz w:val="16"/>
                <w:szCs w:val="16"/>
              </w:rPr>
              <w:t xml:space="preserve"> – potrafi wykorzystywać arkusz kalkulacyjny w celu przetwarzania</w:t>
            </w:r>
            <w:r w:rsidR="00640B64">
              <w:rPr>
                <w:rFonts w:ascii="Arial" w:hAnsi="Arial" w:cs="Arial"/>
                <w:sz w:val="16"/>
                <w:szCs w:val="16"/>
              </w:rPr>
              <w:t xml:space="preserve"> i uzyskiwania</w:t>
            </w:r>
            <w:r w:rsidR="00733330">
              <w:rPr>
                <w:rFonts w:ascii="Arial" w:hAnsi="Arial" w:cs="Arial"/>
                <w:sz w:val="16"/>
                <w:szCs w:val="16"/>
              </w:rPr>
              <w:t xml:space="preserve"> informacji</w:t>
            </w:r>
            <w:r w:rsidR="00640B64">
              <w:rPr>
                <w:rFonts w:ascii="Arial" w:hAnsi="Arial" w:cs="Arial"/>
                <w:sz w:val="16"/>
                <w:szCs w:val="16"/>
              </w:rPr>
              <w:t>;</w:t>
            </w:r>
            <w:r w:rsidR="007333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6B8F" w:rsidRDefault="0023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308A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potrafi tworzyć i wykorzystywać </w:t>
            </w:r>
            <w:r w:rsidR="00733330">
              <w:rPr>
                <w:rFonts w:ascii="Arial" w:hAnsi="Arial" w:cs="Arial"/>
                <w:sz w:val="16"/>
                <w:szCs w:val="16"/>
              </w:rPr>
              <w:t>bazy danych w celu gromadzenia,</w:t>
            </w:r>
            <w:r>
              <w:rPr>
                <w:rFonts w:ascii="Arial" w:hAnsi="Arial" w:cs="Arial"/>
                <w:sz w:val="16"/>
                <w:szCs w:val="16"/>
              </w:rPr>
              <w:t xml:space="preserve"> przetwarzania </w:t>
            </w:r>
            <w:r w:rsidR="00733330">
              <w:rPr>
                <w:rFonts w:ascii="Arial" w:hAnsi="Arial" w:cs="Arial"/>
                <w:sz w:val="16"/>
                <w:szCs w:val="16"/>
              </w:rPr>
              <w:t>i wizualizacji danych;</w:t>
            </w:r>
          </w:p>
          <w:p w:rsidR="00236B8F" w:rsidRDefault="00236B8F" w:rsidP="007333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B8F">
        <w:trPr>
          <w:trHeight w:val="55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733330" w:rsidRDefault="00733330" w:rsidP="00C457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</w:t>
            </w:r>
            <w:r w:rsidR="00BC45FD">
              <w:rPr>
                <w:rFonts w:ascii="Arial" w:hAnsi="Arial" w:cs="Arial"/>
                <w:sz w:val="16"/>
                <w:szCs w:val="16"/>
              </w:rPr>
              <w:t>, 04</w:t>
            </w:r>
            <w:r w:rsidR="00C43E1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ocena wynikająca z obserwacji pracy w trakcie zajęć.</w:t>
            </w:r>
          </w:p>
          <w:p w:rsidR="00236B8F" w:rsidRDefault="00FA39C2" w:rsidP="00E308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E308AC">
              <w:rPr>
                <w:rFonts w:ascii="Arial" w:hAnsi="Arial" w:cs="Arial"/>
                <w:sz w:val="16"/>
                <w:szCs w:val="16"/>
              </w:rPr>
              <w:t>01, 05, 06, 07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236B8F">
              <w:rPr>
                <w:rFonts w:ascii="Arial" w:hAnsi="Arial" w:cs="Arial"/>
                <w:sz w:val="16"/>
                <w:szCs w:val="16"/>
              </w:rPr>
              <w:t>kolokwi</w:t>
            </w:r>
            <w:r w:rsidR="00C45795">
              <w:rPr>
                <w:rFonts w:ascii="Arial" w:hAnsi="Arial" w:cs="Arial"/>
                <w:sz w:val="16"/>
                <w:szCs w:val="16"/>
              </w:rPr>
              <w:t>a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08AC">
              <w:rPr>
                <w:rFonts w:ascii="Arial" w:hAnsi="Arial" w:cs="Arial"/>
                <w:sz w:val="16"/>
                <w:szCs w:val="16"/>
              </w:rPr>
              <w:t>w trakcie zajęć</w:t>
            </w:r>
            <w:r w:rsidR="00C90C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36B8F">
        <w:trPr>
          <w:trHeight w:val="340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Default="00FA39C2" w:rsidP="00C457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orma elektroniczna </w:t>
            </w:r>
            <w:r w:rsidR="0075527F">
              <w:rPr>
                <w:rFonts w:ascii="Arial" w:hAnsi="Arial" w:cs="Arial"/>
                <w:sz w:val="16"/>
                <w:szCs w:val="16"/>
              </w:rPr>
              <w:t>(</w:t>
            </w:r>
            <w:r w:rsidR="00236B8F">
              <w:rPr>
                <w:rFonts w:ascii="Arial" w:hAnsi="Arial" w:cs="Arial"/>
                <w:sz w:val="16"/>
                <w:szCs w:val="16"/>
              </w:rPr>
              <w:t>w plikach zawierających kolokwia ćwiczeniowe</w:t>
            </w:r>
            <w:r w:rsidR="00C45795">
              <w:rPr>
                <w:rFonts w:ascii="Arial" w:hAnsi="Arial" w:cs="Arial"/>
                <w:sz w:val="16"/>
                <w:szCs w:val="16"/>
              </w:rPr>
              <w:t>)</w:t>
            </w:r>
            <w:r w:rsidR="00C90C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36B8F" w:rsidTr="00484949">
        <w:trPr>
          <w:trHeight w:val="374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7"/>
            <w:vAlign w:val="center"/>
          </w:tcPr>
          <w:p w:rsidR="00236B8F" w:rsidRDefault="00C45795" w:rsidP="001C6A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Kolokwia przeprowadzane na zajęciach (9</w:t>
            </w:r>
            <w:r w:rsidR="001C6A9C">
              <w:rPr>
                <w:rFonts w:ascii="Arial" w:hAnsi="Arial" w:cs="Arial"/>
                <w:sz w:val="16"/>
                <w:szCs w:val="16"/>
              </w:rPr>
              <w:t>0</w:t>
            </w:r>
            <w:r w:rsidR="00236B8F">
              <w:rPr>
                <w:rFonts w:ascii="Arial" w:hAnsi="Arial" w:cs="Arial"/>
                <w:sz w:val="16"/>
                <w:szCs w:val="16"/>
              </w:rPr>
              <w:t>%)</w:t>
            </w:r>
            <w:r w:rsidR="00BC45FD">
              <w:rPr>
                <w:rFonts w:ascii="Arial" w:hAnsi="Arial" w:cs="Arial"/>
                <w:sz w:val="16"/>
                <w:szCs w:val="16"/>
              </w:rPr>
              <w:t>, o</w:t>
            </w:r>
            <w:r>
              <w:rPr>
                <w:rFonts w:ascii="Arial" w:hAnsi="Arial" w:cs="Arial"/>
                <w:sz w:val="16"/>
                <w:szCs w:val="16"/>
              </w:rPr>
              <w:t>cena wynikająca z obserwacji w trakcie zajęć</w:t>
            </w:r>
            <w:r w:rsidR="00DB3A2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C6A9C">
              <w:rPr>
                <w:rFonts w:ascii="Arial" w:hAnsi="Arial" w:cs="Arial"/>
                <w:sz w:val="16"/>
                <w:szCs w:val="16"/>
              </w:rPr>
              <w:t>10</w:t>
            </w:r>
            <w:r w:rsidR="00DB3A2C">
              <w:rPr>
                <w:rFonts w:ascii="Arial" w:hAnsi="Arial" w:cs="Arial"/>
                <w:sz w:val="16"/>
                <w:szCs w:val="16"/>
              </w:rPr>
              <w:t>%)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36B8F">
        <w:trPr>
          <w:trHeight w:val="255"/>
        </w:trPr>
        <w:tc>
          <w:tcPr>
            <w:tcW w:w="3326" w:type="dxa"/>
            <w:gridSpan w:val="2"/>
            <w:vAlign w:val="center"/>
          </w:tcPr>
          <w:p w:rsidR="00236B8F" w:rsidRDefault="00236B8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7"/>
            <w:vAlign w:val="center"/>
          </w:tcPr>
          <w:p w:rsidR="00236B8F" w:rsidRDefault="00FA39C2" w:rsidP="00C457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C45795">
              <w:rPr>
                <w:rFonts w:ascii="Arial" w:hAnsi="Arial" w:cs="Arial"/>
                <w:sz w:val="16"/>
                <w:szCs w:val="16"/>
              </w:rPr>
              <w:t>aboratorium komputerowe</w:t>
            </w:r>
            <w:r w:rsidR="00DB3A2C">
              <w:rPr>
                <w:rFonts w:ascii="Arial" w:hAnsi="Arial" w:cs="Arial"/>
                <w:sz w:val="16"/>
                <w:szCs w:val="16"/>
              </w:rPr>
              <w:t xml:space="preserve"> wyposażone w ko</w:t>
            </w:r>
            <w:r w:rsidR="008A4129">
              <w:rPr>
                <w:rFonts w:ascii="Arial" w:hAnsi="Arial" w:cs="Arial"/>
                <w:sz w:val="16"/>
                <w:szCs w:val="16"/>
              </w:rPr>
              <w:t>mputery z dostępem do sieci uczelnianej i Internetu</w:t>
            </w:r>
            <w:r w:rsidR="00C45795">
              <w:rPr>
                <w:rFonts w:ascii="Arial" w:hAnsi="Arial" w:cs="Arial"/>
                <w:sz w:val="16"/>
                <w:szCs w:val="16"/>
              </w:rPr>
              <w:t xml:space="preserve">, zainstalowane oprogramowanie Microsoft Office. Zajęcia wspomagane kursem prowadzonym na platformie </w:t>
            </w:r>
            <w:proofErr w:type="spellStart"/>
            <w:r w:rsidR="00C45795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="00C457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36B8F" w:rsidTr="00484949">
        <w:trPr>
          <w:trHeight w:val="1835"/>
        </w:trPr>
        <w:tc>
          <w:tcPr>
            <w:tcW w:w="11356" w:type="dxa"/>
            <w:gridSpan w:val="9"/>
            <w:vAlign w:val="center"/>
          </w:tcPr>
          <w:p w:rsidR="00236B8F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="00FA39C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C6162" w:rsidRPr="009C6162" w:rsidRDefault="009D05B5" w:rsidP="00484949">
            <w:pPr>
              <w:pStyle w:val="Nagwek1"/>
              <w:shd w:val="clear" w:color="auto" w:fill="FFFFFF"/>
              <w:spacing w:before="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  <w:hyperlink r:id="rId5" w:history="1">
              <w:r w:rsidR="009C6162" w:rsidRPr="00C92AC1">
                <w:rPr>
                  <w:rFonts w:ascii="Arial" w:eastAsia="Times New Roman" w:hAnsi="Arial" w:cs="Arial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9C6162" w:rsidRPr="00C92AC1">
                <w:rPr>
                  <w:rFonts w:ascii="Arial" w:eastAsia="Times New Roman" w:hAnsi="Arial" w:cs="Arial"/>
                  <w:color w:val="auto"/>
                  <w:sz w:val="16"/>
                  <w:szCs w:val="16"/>
                </w:rPr>
                <w:t>Przeździecki</w:t>
              </w:r>
              <w:proofErr w:type="spellEnd"/>
            </w:hyperlink>
            <w:r w:rsid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K</w:t>
            </w:r>
            <w:r w:rsidR="009C6162" w:rsidRPr="009C61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 </w:t>
            </w:r>
            <w:hyperlink r:id="rId6" w:history="1">
              <w:r w:rsidR="009C6162" w:rsidRPr="00C92AC1">
                <w:rPr>
                  <w:rFonts w:ascii="Arial" w:eastAsia="Times New Roman" w:hAnsi="Arial" w:cs="Arial"/>
                  <w:color w:val="auto"/>
                  <w:sz w:val="16"/>
                  <w:szCs w:val="16"/>
                </w:rPr>
                <w:t>Sikorski</w:t>
              </w:r>
            </w:hyperlink>
            <w:r w:rsid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W.</w:t>
            </w:r>
            <w:r w:rsidR="009C6162" w:rsidRPr="009C61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 </w:t>
            </w:r>
            <w:hyperlink r:id="rId7" w:history="1">
              <w:r w:rsidR="009C6162" w:rsidRPr="00C92AC1">
                <w:rPr>
                  <w:rFonts w:ascii="Arial" w:eastAsia="Times New Roman" w:hAnsi="Arial" w:cs="Arial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9C6162" w:rsidRPr="00C92AC1">
                <w:rPr>
                  <w:rFonts w:ascii="Arial" w:eastAsia="Times New Roman" w:hAnsi="Arial" w:cs="Arial"/>
                  <w:color w:val="auto"/>
                  <w:sz w:val="16"/>
                  <w:szCs w:val="16"/>
                </w:rPr>
                <w:t>Treichel</w:t>
              </w:r>
              <w:proofErr w:type="spellEnd"/>
            </w:hyperlink>
            <w:r w:rsid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W.</w:t>
            </w:r>
            <w:r w:rsidR="00C43E1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</w:t>
            </w:r>
            <w:r w:rsidR="009C6162" w:rsidRP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Technologie informacyjne dla studentów</w:t>
            </w:r>
            <w:r w:rsid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</w:t>
            </w:r>
            <w:r w:rsidR="009C6162" w:rsidRP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Witkom</w:t>
            </w:r>
            <w:r w:rsid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 2017.</w:t>
            </w:r>
          </w:p>
          <w:p w:rsidR="009D05B5" w:rsidRPr="009D05B5" w:rsidRDefault="00494F0E" w:rsidP="00C83DA0">
            <w:pPr>
              <w:pStyle w:val="Nagwek1"/>
              <w:shd w:val="clear" w:color="auto" w:fill="FFFFFF" w:themeFill="background1"/>
              <w:spacing w:before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  <w:r w:rsidR="00236B8F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="00236B8F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Wal</w:t>
            </w:r>
            <w:r w:rsidR="00C92AC1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kenbach</w:t>
            </w:r>
            <w:proofErr w:type="spellEnd"/>
            <w:r w:rsidR="00C92AC1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J.</w:t>
            </w:r>
            <w:r w:rsidR="00C43E1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</w:t>
            </w:r>
            <w:r w:rsidR="00C92AC1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Excel 2016 PL. Biblia</w:t>
            </w:r>
            <w:r w:rsidR="00C43E1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</w:t>
            </w:r>
            <w:r w:rsidR="00C92AC1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</w:t>
            </w:r>
            <w:r w:rsidR="00236B8F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Wydawnictwo Helion, Gliwice</w:t>
            </w:r>
            <w:r w:rsidR="00C92AC1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 2016</w:t>
            </w:r>
            <w:r w:rsidR="00236B8F" w:rsidRP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  <w:p w:rsidR="009D05B5" w:rsidRDefault="00494F0E" w:rsidP="00C83DA0">
            <w:pPr>
              <w:pStyle w:val="Nagwek1"/>
              <w:shd w:val="clear" w:color="auto" w:fill="FFFFFF" w:themeFill="background1"/>
              <w:spacing w:before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  <w:r w:rsid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. </w:t>
            </w:r>
            <w:r w:rsidR="00C92AC1" w:rsidRP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Wrotek W.</w:t>
            </w:r>
            <w:r w:rsidR="00C43E1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</w:t>
            </w:r>
            <w:r w:rsidR="00C92AC1" w:rsidRP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ABC Excel</w:t>
            </w:r>
            <w:r w:rsid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(2013)</w:t>
            </w:r>
            <w:r w:rsidR="00C92AC1" w:rsidRP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2016 PL</w:t>
            </w:r>
            <w:r w:rsid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, </w:t>
            </w:r>
            <w:r w:rsidR="00C92AC1" w:rsidRP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Wydawnictwo Helion, Gliwice.</w:t>
            </w:r>
          </w:p>
          <w:p w:rsidR="009D05B5" w:rsidRPr="009D05B5" w:rsidRDefault="00494F0E" w:rsidP="00C83DA0">
            <w:pPr>
              <w:pStyle w:val="Nagwek1"/>
              <w:shd w:val="clear" w:color="auto" w:fill="FFFFFF" w:themeFill="background1"/>
              <w:spacing w:before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  <w:r w:rsidR="00C43E1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. Wrotek W., Excel 2016 PL. Kurs, </w:t>
            </w:r>
            <w:r w:rsidR="009D05B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9D05B5" w:rsidRPr="00C92AC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Wydawnictwo Helion, Gliwice.</w:t>
            </w:r>
          </w:p>
          <w:p w:rsidR="00236B8F" w:rsidRDefault="00494F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92AC1">
              <w:rPr>
                <w:rFonts w:ascii="Arial" w:hAnsi="Arial" w:cs="Arial"/>
                <w:sz w:val="16"/>
                <w:szCs w:val="16"/>
              </w:rPr>
              <w:t>. Tomaszewska A.</w:t>
            </w:r>
            <w:r w:rsidR="00C43E11">
              <w:rPr>
                <w:rFonts w:ascii="Arial" w:hAnsi="Arial" w:cs="Arial"/>
                <w:sz w:val="16"/>
                <w:szCs w:val="16"/>
              </w:rPr>
              <w:t>,</w:t>
            </w:r>
            <w:r w:rsidR="00C92A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ABC </w:t>
            </w:r>
            <w:r w:rsidR="00C92AC1">
              <w:rPr>
                <w:rFonts w:ascii="Arial" w:hAnsi="Arial" w:cs="Arial"/>
                <w:sz w:val="16"/>
                <w:szCs w:val="16"/>
              </w:rPr>
              <w:t xml:space="preserve">Word </w:t>
            </w:r>
            <w:r w:rsidR="009D05B5">
              <w:rPr>
                <w:rFonts w:ascii="Arial" w:hAnsi="Arial" w:cs="Arial"/>
                <w:sz w:val="16"/>
                <w:szCs w:val="16"/>
              </w:rPr>
              <w:t xml:space="preserve">(2013), </w:t>
            </w:r>
            <w:r w:rsidR="00C92AC1">
              <w:rPr>
                <w:rFonts w:ascii="Arial" w:hAnsi="Arial" w:cs="Arial"/>
                <w:sz w:val="16"/>
                <w:szCs w:val="16"/>
              </w:rPr>
              <w:t>2016 PL</w:t>
            </w:r>
            <w:r w:rsidR="00C43E11">
              <w:rPr>
                <w:rFonts w:ascii="Arial" w:hAnsi="Arial" w:cs="Arial"/>
                <w:sz w:val="16"/>
                <w:szCs w:val="16"/>
              </w:rPr>
              <w:t>,</w:t>
            </w:r>
            <w:r w:rsidR="00236B8F">
              <w:rPr>
                <w:rFonts w:ascii="Arial" w:hAnsi="Arial" w:cs="Arial"/>
                <w:sz w:val="16"/>
                <w:szCs w:val="16"/>
              </w:rPr>
              <w:t xml:space="preserve"> Wydawnictwo Helion, Gliwice.</w:t>
            </w:r>
          </w:p>
          <w:p w:rsidR="00494F0E" w:rsidRDefault="00C43E11" w:rsidP="00494F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Kowalczyk G.,</w:t>
            </w:r>
            <w:r w:rsidR="00E050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F0E">
              <w:rPr>
                <w:rFonts w:ascii="Arial" w:hAnsi="Arial" w:cs="Arial"/>
                <w:sz w:val="16"/>
                <w:szCs w:val="16"/>
              </w:rPr>
              <w:t>Word 2013, PL. Kurs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94F0E">
              <w:rPr>
                <w:rFonts w:ascii="Arial" w:hAnsi="Arial" w:cs="Arial"/>
                <w:sz w:val="16"/>
                <w:szCs w:val="16"/>
              </w:rPr>
              <w:t xml:space="preserve"> Wydawnictwo Helion, Gliwice</w:t>
            </w:r>
            <w:r w:rsidR="00E050BE">
              <w:rPr>
                <w:rFonts w:ascii="Arial" w:hAnsi="Arial" w:cs="Arial"/>
                <w:sz w:val="16"/>
                <w:szCs w:val="16"/>
              </w:rPr>
              <w:t>, 2013</w:t>
            </w:r>
            <w:r w:rsidR="00494F0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D05B5" w:rsidRDefault="009D05B5" w:rsidP="009D0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Materiały autorskie prowadzących ćwiczenia, w tym samouczki, rozwiązane przykładowe zadania</w:t>
            </w:r>
            <w:r w:rsidR="00BA061C">
              <w:rPr>
                <w:rFonts w:ascii="Arial" w:hAnsi="Arial" w:cs="Arial"/>
                <w:sz w:val="16"/>
                <w:szCs w:val="16"/>
              </w:rPr>
              <w:t xml:space="preserve"> z opisem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45795" w:rsidRDefault="00C45795" w:rsidP="004849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Strony internetowe z samouczkami i omówionymi przykładami.</w:t>
            </w:r>
          </w:p>
        </w:tc>
      </w:tr>
      <w:tr w:rsidR="00236B8F">
        <w:trPr>
          <w:trHeight w:val="271"/>
        </w:trPr>
        <w:tc>
          <w:tcPr>
            <w:tcW w:w="11356" w:type="dxa"/>
            <w:gridSpan w:val="9"/>
            <w:vAlign w:val="center"/>
          </w:tcPr>
          <w:p w:rsidR="00236B8F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:rsidR="00484949" w:rsidRDefault="00484949">
      <w:pPr>
        <w:rPr>
          <w:rFonts w:ascii="Arial" w:hAnsi="Arial" w:cs="Arial"/>
          <w:sz w:val="16"/>
          <w:szCs w:val="16"/>
        </w:rPr>
      </w:pPr>
    </w:p>
    <w:p w:rsidR="00236B8F" w:rsidRPr="00FA39C2" w:rsidRDefault="00236B8F">
      <w:pPr>
        <w:rPr>
          <w:rFonts w:ascii="Arial" w:hAnsi="Arial" w:cs="Arial"/>
          <w:sz w:val="16"/>
          <w:szCs w:val="16"/>
        </w:rPr>
      </w:pPr>
      <w:r w:rsidRPr="00FA39C2">
        <w:rPr>
          <w:rFonts w:ascii="Arial" w:hAnsi="Arial" w:cs="Arial"/>
          <w:sz w:val="16"/>
          <w:szCs w:val="16"/>
        </w:rPr>
        <w:t>Wskaźniki ilościowe charakteryzujące moduł/przedmiot</w:t>
      </w:r>
      <w:r w:rsidRPr="00FA39C2">
        <w:rPr>
          <w:rFonts w:ascii="Arial" w:hAnsi="Arial" w:cs="Arial"/>
          <w:sz w:val="16"/>
          <w:szCs w:val="16"/>
          <w:vertAlign w:val="superscript"/>
        </w:rPr>
        <w:t>25)</w:t>
      </w:r>
      <w:r w:rsidRPr="00FA39C2">
        <w:rPr>
          <w:rFonts w:ascii="Arial" w:hAnsi="Arial" w:cs="Arial"/>
          <w:sz w:val="16"/>
          <w:szCs w:val="16"/>
        </w:rPr>
        <w:t xml:space="preserve"> : Technologie informacyjne</w:t>
      </w:r>
    </w:p>
    <w:p w:rsidR="00236B8F" w:rsidRPr="00FA39C2" w:rsidRDefault="00236B8F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5"/>
        <w:gridCol w:w="2497"/>
      </w:tblGrid>
      <w:tr w:rsidR="00236B8F" w:rsidRPr="00FA39C2" w:rsidTr="00FA39C2">
        <w:trPr>
          <w:trHeight w:val="423"/>
          <w:jc w:val="center"/>
        </w:trPr>
        <w:tc>
          <w:tcPr>
            <w:tcW w:w="8820" w:type="dxa"/>
            <w:vAlign w:val="center"/>
          </w:tcPr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A39C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A39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vAlign w:val="center"/>
          </w:tcPr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60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236B8F" w:rsidRPr="00FA39C2" w:rsidTr="00FA39C2">
        <w:trPr>
          <w:trHeight w:val="397"/>
          <w:jc w:val="center"/>
        </w:trPr>
        <w:tc>
          <w:tcPr>
            <w:tcW w:w="8820" w:type="dxa"/>
            <w:vAlign w:val="center"/>
          </w:tcPr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520" w:type="dxa"/>
            <w:vAlign w:val="center"/>
          </w:tcPr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40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  <w:tr w:rsidR="00236B8F" w:rsidRPr="00FA39C2" w:rsidTr="00FA39C2">
        <w:trPr>
          <w:trHeight w:val="397"/>
          <w:jc w:val="center"/>
        </w:trPr>
        <w:tc>
          <w:tcPr>
            <w:tcW w:w="8820" w:type="dxa"/>
            <w:vAlign w:val="center"/>
          </w:tcPr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520" w:type="dxa"/>
            <w:vAlign w:val="center"/>
          </w:tcPr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  <w:p w:rsidR="00236B8F" w:rsidRPr="00FA39C2" w:rsidRDefault="00484949" w:rsidP="004849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36B8F"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236B8F" w:rsidRPr="00FA3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236B8F" w:rsidRDefault="00236B8F">
      <w:pPr>
        <w:rPr>
          <w:rFonts w:ascii="Arial" w:hAnsi="Arial" w:cs="Arial"/>
          <w:sz w:val="16"/>
          <w:szCs w:val="16"/>
        </w:rPr>
      </w:pPr>
    </w:p>
    <w:p w:rsidR="00FA39C2" w:rsidRDefault="00FA39C2">
      <w:pPr>
        <w:rPr>
          <w:rFonts w:ascii="Arial" w:hAnsi="Arial" w:cs="Arial"/>
          <w:sz w:val="16"/>
          <w:szCs w:val="16"/>
        </w:rPr>
      </w:pPr>
    </w:p>
    <w:p w:rsidR="00FA39C2" w:rsidRPr="00FA39C2" w:rsidRDefault="00FA39C2" w:rsidP="00FA39C2">
      <w:pPr>
        <w:rPr>
          <w:rFonts w:ascii="Arial" w:hAnsi="Arial" w:cs="Arial"/>
          <w:sz w:val="16"/>
          <w:szCs w:val="16"/>
        </w:rPr>
      </w:pPr>
      <w:r w:rsidRPr="00FA39C2">
        <w:rPr>
          <w:rFonts w:ascii="Arial" w:hAnsi="Arial" w:cs="Arial"/>
          <w:sz w:val="16"/>
          <w:szCs w:val="16"/>
        </w:rPr>
        <w:t>Wskaźniki ilościowe charakteryzujące moduł/przedmiot</w:t>
      </w:r>
      <w:r w:rsidRPr="00FA39C2">
        <w:rPr>
          <w:rFonts w:ascii="Arial" w:hAnsi="Arial" w:cs="Arial"/>
          <w:sz w:val="16"/>
          <w:szCs w:val="16"/>
          <w:vertAlign w:val="superscript"/>
        </w:rPr>
        <w:t>25)</w:t>
      </w:r>
      <w:r w:rsidRPr="00FA39C2">
        <w:rPr>
          <w:rFonts w:ascii="Arial" w:hAnsi="Arial" w:cs="Arial"/>
          <w:sz w:val="16"/>
          <w:szCs w:val="16"/>
        </w:rPr>
        <w:t xml:space="preserve"> : Technologie informacyjne</w:t>
      </w:r>
    </w:p>
    <w:p w:rsidR="00236B8F" w:rsidRPr="00FA39C2" w:rsidRDefault="00236B8F">
      <w:pPr>
        <w:rPr>
          <w:rFonts w:ascii="Arial" w:hAnsi="Arial" w:cs="Arial"/>
          <w:sz w:val="16"/>
          <w:szCs w:val="16"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2520"/>
      </w:tblGrid>
      <w:tr w:rsidR="00236B8F" w:rsidRPr="00FA39C2" w:rsidTr="00FA39C2">
        <w:trPr>
          <w:trHeight w:val="397"/>
          <w:jc w:val="center"/>
        </w:trPr>
        <w:tc>
          <w:tcPr>
            <w:tcW w:w="8710" w:type="dxa"/>
            <w:vAlign w:val="center"/>
          </w:tcPr>
          <w:p w:rsidR="00236B8F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A39C2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="00034DD3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034DD3" w:rsidRPr="00FA39C2" w:rsidRDefault="00034DD3" w:rsidP="00034D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034DD3" w:rsidRPr="00FA39C2" w:rsidRDefault="00034DD3" w:rsidP="00034D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Dokończenie zadań prowadzonych podczas ćwiczeń</w:t>
            </w:r>
          </w:p>
          <w:p w:rsidR="00034DD3" w:rsidRPr="00FA39C2" w:rsidRDefault="00034DD3" w:rsidP="00034D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Przygotowanie do sprawdzianów</w:t>
            </w:r>
          </w:p>
          <w:p w:rsidR="00034DD3" w:rsidRPr="00FA39C2" w:rsidRDefault="00034DD3" w:rsidP="00034D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034DD3" w:rsidRPr="00034DD3" w:rsidRDefault="00034DD3" w:rsidP="00034D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60 h</w:t>
            </w:r>
          </w:p>
          <w:p w:rsidR="00236B8F" w:rsidRPr="00FA39C2" w:rsidRDefault="00236B8F" w:rsidP="00034D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 ECTS</w:t>
            </w:r>
          </w:p>
        </w:tc>
      </w:tr>
      <w:tr w:rsidR="00236B8F" w:rsidRPr="00FA39C2" w:rsidTr="00FA39C2">
        <w:trPr>
          <w:trHeight w:val="397"/>
          <w:jc w:val="center"/>
        </w:trPr>
        <w:tc>
          <w:tcPr>
            <w:tcW w:w="8710" w:type="dxa"/>
            <w:vAlign w:val="center"/>
          </w:tcPr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40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  <w:tr w:rsidR="00236B8F" w:rsidRPr="00FA39C2" w:rsidTr="00FA39C2">
        <w:trPr>
          <w:trHeight w:val="397"/>
          <w:jc w:val="center"/>
        </w:trPr>
        <w:tc>
          <w:tcPr>
            <w:tcW w:w="8710" w:type="dxa"/>
            <w:vAlign w:val="center"/>
          </w:tcPr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caps/>
                <w:sz w:val="16"/>
                <w:szCs w:val="16"/>
              </w:rPr>
              <w:t>Ć</w:t>
            </w:r>
            <w:r w:rsidRPr="00FA39C2">
              <w:rPr>
                <w:rFonts w:ascii="Arial" w:hAnsi="Arial" w:cs="Arial"/>
                <w:sz w:val="16"/>
                <w:szCs w:val="16"/>
              </w:rPr>
              <w:t>wiczenia laboratoryjne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Dokończenie zadań prowadzonych podczas ćwiczeń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36B8F" w:rsidRPr="00FA39C2" w:rsidRDefault="00236B8F" w:rsidP="00FA39C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236B8F" w:rsidRPr="00FA39C2" w:rsidRDefault="00236B8F" w:rsidP="00FA39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9C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 h</w:t>
            </w:r>
          </w:p>
          <w:p w:rsidR="00236B8F" w:rsidRPr="00FA39C2" w:rsidRDefault="00484949" w:rsidP="004849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36B8F" w:rsidRPr="00FA39C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236B8F" w:rsidRPr="00FA3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236B8F" w:rsidRDefault="00236B8F">
      <w:pPr>
        <w:rPr>
          <w:rFonts w:ascii="Arial" w:hAnsi="Arial" w:cs="Arial"/>
          <w:sz w:val="16"/>
          <w:szCs w:val="16"/>
        </w:rPr>
      </w:pPr>
    </w:p>
    <w:p w:rsidR="00034DD3" w:rsidRDefault="00034DD3">
      <w:pPr>
        <w:rPr>
          <w:rFonts w:ascii="Arial" w:hAnsi="Arial" w:cs="Arial"/>
          <w:sz w:val="16"/>
          <w:szCs w:val="16"/>
        </w:rPr>
      </w:pPr>
    </w:p>
    <w:p w:rsidR="00034DD3" w:rsidRPr="00FA39C2" w:rsidRDefault="00034DD3">
      <w:pPr>
        <w:rPr>
          <w:rFonts w:ascii="Arial" w:hAnsi="Arial" w:cs="Arial"/>
          <w:sz w:val="16"/>
          <w:szCs w:val="16"/>
        </w:rPr>
      </w:pPr>
    </w:p>
    <w:p w:rsidR="00236B8F" w:rsidRPr="00FA39C2" w:rsidRDefault="00236B8F">
      <w:pPr>
        <w:rPr>
          <w:rFonts w:ascii="Arial" w:hAnsi="Arial" w:cs="Arial"/>
          <w:sz w:val="16"/>
          <w:szCs w:val="16"/>
        </w:rPr>
      </w:pPr>
      <w:r w:rsidRPr="00FA39C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034DD3">
        <w:rPr>
          <w:rFonts w:ascii="Arial" w:hAnsi="Arial" w:cs="Arial"/>
          <w:sz w:val="16"/>
          <w:szCs w:val="16"/>
        </w:rPr>
        <w:t xml:space="preserve">z </w:t>
      </w:r>
      <w:r w:rsidRPr="00FA39C2">
        <w:rPr>
          <w:rFonts w:ascii="Arial" w:hAnsi="Arial" w:cs="Arial"/>
          <w:sz w:val="16"/>
          <w:szCs w:val="16"/>
        </w:rPr>
        <w:t xml:space="preserve">efektami przedmiotu </w:t>
      </w:r>
      <w:r w:rsidRPr="00FA39C2">
        <w:rPr>
          <w:rFonts w:ascii="Arial" w:hAnsi="Arial" w:cs="Arial"/>
          <w:sz w:val="16"/>
          <w:szCs w:val="16"/>
          <w:vertAlign w:val="superscript"/>
        </w:rPr>
        <w:t>26)</w:t>
      </w:r>
      <w:r w:rsidRPr="00FA39C2">
        <w:rPr>
          <w:rFonts w:ascii="Arial" w:hAnsi="Arial" w:cs="Arial"/>
          <w:sz w:val="16"/>
          <w:szCs w:val="16"/>
        </w:rPr>
        <w:t xml:space="preserve"> : Technologie informacyjne</w:t>
      </w:r>
    </w:p>
    <w:p w:rsidR="00236B8F" w:rsidRPr="00034DD3" w:rsidRDefault="00236B8F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6540"/>
        <w:gridCol w:w="3586"/>
      </w:tblGrid>
      <w:tr w:rsidR="00236B8F" w:rsidRPr="00FA39C2" w:rsidTr="00C90C18">
        <w:trPr>
          <w:jc w:val="center"/>
        </w:trPr>
        <w:tc>
          <w:tcPr>
            <w:tcW w:w="1106" w:type="dxa"/>
          </w:tcPr>
          <w:p w:rsidR="00236B8F" w:rsidRPr="00FA39C2" w:rsidRDefault="00236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540" w:type="dxa"/>
          </w:tcPr>
          <w:p w:rsidR="00236B8F" w:rsidRPr="00FA39C2" w:rsidRDefault="00236B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586" w:type="dxa"/>
          </w:tcPr>
          <w:p w:rsidR="00236B8F" w:rsidRPr="00FA39C2" w:rsidRDefault="00236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E308AC" w:rsidRPr="00FA39C2" w:rsidTr="00C90C18">
        <w:trPr>
          <w:jc w:val="center"/>
        </w:trPr>
        <w:tc>
          <w:tcPr>
            <w:tcW w:w="1106" w:type="dxa"/>
          </w:tcPr>
          <w:p w:rsidR="00E308AC" w:rsidRPr="00FA39C2" w:rsidRDefault="00E308AC" w:rsidP="00C90C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0" w:type="dxa"/>
            <w:vAlign w:val="center"/>
          </w:tcPr>
          <w:p w:rsidR="00E308AC" w:rsidRDefault="00E308AC" w:rsidP="007D6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na temat współczesnych technologii informacyjnych i komunikacyjnych</w:t>
            </w:r>
          </w:p>
        </w:tc>
        <w:tc>
          <w:tcPr>
            <w:tcW w:w="3586" w:type="dxa"/>
          </w:tcPr>
          <w:p w:rsidR="00E308AC" w:rsidRPr="00FA39C2" w:rsidRDefault="00E308AC" w:rsidP="007D6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K_W16+++</w:t>
            </w:r>
          </w:p>
        </w:tc>
      </w:tr>
      <w:tr w:rsidR="00236B8F" w:rsidRPr="00FA39C2" w:rsidTr="00C90C18">
        <w:trPr>
          <w:jc w:val="center"/>
        </w:trPr>
        <w:tc>
          <w:tcPr>
            <w:tcW w:w="1106" w:type="dxa"/>
          </w:tcPr>
          <w:p w:rsidR="00236B8F" w:rsidRPr="00FA39C2" w:rsidRDefault="00236B8F" w:rsidP="00C90C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0</w:t>
            </w:r>
            <w:r w:rsidR="00E308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40" w:type="dxa"/>
            <w:vAlign w:val="center"/>
          </w:tcPr>
          <w:p w:rsidR="00236B8F" w:rsidRPr="00FA39C2" w:rsidRDefault="00034DD3" w:rsidP="007D63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>osiada umiejętności obsługi sprzętu komputerowego i wykorzystywania w praktyce jego możliwości</w:t>
            </w:r>
          </w:p>
        </w:tc>
        <w:tc>
          <w:tcPr>
            <w:tcW w:w="3586" w:type="dxa"/>
          </w:tcPr>
          <w:p w:rsidR="00236B8F" w:rsidRPr="00FA39C2" w:rsidRDefault="00236B8F" w:rsidP="007D6353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K_U10+, K_U11+, K_U16+</w:t>
            </w:r>
          </w:p>
        </w:tc>
      </w:tr>
      <w:tr w:rsidR="00640B64" w:rsidRPr="00FA39C2" w:rsidTr="006B009A">
        <w:trPr>
          <w:jc w:val="center"/>
        </w:trPr>
        <w:tc>
          <w:tcPr>
            <w:tcW w:w="1106" w:type="dxa"/>
          </w:tcPr>
          <w:p w:rsidR="00640B64" w:rsidRPr="00FA39C2" w:rsidRDefault="00E308AC" w:rsidP="006B00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0" w:type="dxa"/>
            <w:vAlign w:val="center"/>
          </w:tcPr>
          <w:p w:rsidR="00640B64" w:rsidRPr="00E308AC" w:rsidRDefault="00640B64" w:rsidP="0064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A39C2">
              <w:rPr>
                <w:rFonts w:ascii="Arial" w:hAnsi="Arial" w:cs="Arial"/>
                <w:sz w:val="16"/>
                <w:szCs w:val="16"/>
              </w:rPr>
              <w:t xml:space="preserve">otrafi posługiwać się Internetem oraz pracować w środowisku sieciowym w celu pozyskiwania informacji </w:t>
            </w:r>
            <w:r w:rsidR="00E308AC">
              <w:rPr>
                <w:rFonts w:ascii="Arial" w:hAnsi="Arial" w:cs="Arial"/>
                <w:sz w:val="16"/>
                <w:szCs w:val="16"/>
              </w:rPr>
              <w:t>z bibliotecz</w:t>
            </w:r>
            <w:r w:rsidR="00E050BE">
              <w:rPr>
                <w:rFonts w:ascii="Arial" w:hAnsi="Arial" w:cs="Arial"/>
                <w:sz w:val="16"/>
                <w:szCs w:val="16"/>
              </w:rPr>
              <w:t>nych i internetowych baz danych</w:t>
            </w:r>
          </w:p>
        </w:tc>
        <w:tc>
          <w:tcPr>
            <w:tcW w:w="3586" w:type="dxa"/>
          </w:tcPr>
          <w:p w:rsidR="00640B64" w:rsidRPr="00FA39C2" w:rsidRDefault="00640B64" w:rsidP="006B009A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K_U10+, K_U11+++</w:t>
            </w:r>
          </w:p>
        </w:tc>
      </w:tr>
      <w:tr w:rsidR="00640B64" w:rsidRPr="00FA39C2" w:rsidTr="006B009A">
        <w:trPr>
          <w:jc w:val="center"/>
        </w:trPr>
        <w:tc>
          <w:tcPr>
            <w:tcW w:w="1106" w:type="dxa"/>
          </w:tcPr>
          <w:p w:rsidR="00640B64" w:rsidRPr="00FA39C2" w:rsidRDefault="00E308AC" w:rsidP="006B00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0" w:type="dxa"/>
            <w:vAlign w:val="center"/>
          </w:tcPr>
          <w:p w:rsidR="00640B64" w:rsidRPr="00FA39C2" w:rsidRDefault="00640B64" w:rsidP="006B0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A39C2">
              <w:rPr>
                <w:rFonts w:ascii="Arial" w:hAnsi="Arial" w:cs="Arial"/>
                <w:sz w:val="16"/>
                <w:szCs w:val="16"/>
              </w:rPr>
              <w:t xml:space="preserve">otrafi tworzyć i wykorzystywać prezentacje multimedialne </w:t>
            </w:r>
          </w:p>
        </w:tc>
        <w:tc>
          <w:tcPr>
            <w:tcW w:w="3586" w:type="dxa"/>
          </w:tcPr>
          <w:p w:rsidR="00640B64" w:rsidRPr="00FA39C2" w:rsidRDefault="00640B64" w:rsidP="006B009A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K_U15+, K_U16+++</w:t>
            </w:r>
          </w:p>
        </w:tc>
      </w:tr>
      <w:tr w:rsidR="00236B8F" w:rsidRPr="00FA39C2" w:rsidTr="00C90C18">
        <w:trPr>
          <w:jc w:val="center"/>
        </w:trPr>
        <w:tc>
          <w:tcPr>
            <w:tcW w:w="1106" w:type="dxa"/>
          </w:tcPr>
          <w:p w:rsidR="00236B8F" w:rsidRPr="00FA39C2" w:rsidRDefault="00E308AC" w:rsidP="007D63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0" w:type="dxa"/>
            <w:vAlign w:val="center"/>
          </w:tcPr>
          <w:p w:rsidR="00236B8F" w:rsidRPr="00FA39C2" w:rsidRDefault="00034DD3" w:rsidP="00640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 xml:space="preserve">otrafi </w:t>
            </w:r>
            <w:r w:rsidR="00640B6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 xml:space="preserve">przetwarzać i edytować teksty przy pomocy komputera </w:t>
            </w:r>
            <w:r w:rsidR="00640B64">
              <w:rPr>
                <w:rFonts w:ascii="Arial" w:hAnsi="Arial" w:cs="Arial"/>
                <w:sz w:val="16"/>
                <w:szCs w:val="16"/>
              </w:rPr>
              <w:t>w celu przygotowywania i opracowywania prac pisemnych (np. pracy dyplomowej)</w:t>
            </w:r>
          </w:p>
        </w:tc>
        <w:tc>
          <w:tcPr>
            <w:tcW w:w="3586" w:type="dxa"/>
          </w:tcPr>
          <w:p w:rsidR="00236B8F" w:rsidRPr="00FA39C2" w:rsidRDefault="00236B8F" w:rsidP="007D6353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K_U15++, K_U16+</w:t>
            </w:r>
          </w:p>
        </w:tc>
      </w:tr>
      <w:tr w:rsidR="00236B8F" w:rsidRPr="00FA39C2" w:rsidTr="00C90C18">
        <w:trPr>
          <w:jc w:val="center"/>
        </w:trPr>
        <w:tc>
          <w:tcPr>
            <w:tcW w:w="1106" w:type="dxa"/>
          </w:tcPr>
          <w:p w:rsidR="00236B8F" w:rsidRPr="00FA39C2" w:rsidRDefault="00E308AC" w:rsidP="007D63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0" w:type="dxa"/>
            <w:vAlign w:val="center"/>
          </w:tcPr>
          <w:p w:rsidR="00236B8F" w:rsidRPr="00FA39C2" w:rsidRDefault="00034DD3" w:rsidP="00640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>otrafi wykorzystywać arkusz kalkulacyjny w celu przetwarzania</w:t>
            </w:r>
            <w:r w:rsidR="00640B64">
              <w:rPr>
                <w:rFonts w:ascii="Arial" w:hAnsi="Arial" w:cs="Arial"/>
                <w:sz w:val="16"/>
                <w:szCs w:val="16"/>
              </w:rPr>
              <w:t xml:space="preserve"> i uzyskiwania informacji</w:t>
            </w:r>
          </w:p>
        </w:tc>
        <w:tc>
          <w:tcPr>
            <w:tcW w:w="3586" w:type="dxa"/>
          </w:tcPr>
          <w:p w:rsidR="00236B8F" w:rsidRPr="00FA39C2" w:rsidRDefault="00236B8F" w:rsidP="007D6353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K_U10++, K_U11+</w:t>
            </w:r>
          </w:p>
        </w:tc>
      </w:tr>
      <w:tr w:rsidR="00236B8F" w:rsidRPr="00FA39C2" w:rsidTr="00C90C18">
        <w:trPr>
          <w:jc w:val="center"/>
        </w:trPr>
        <w:tc>
          <w:tcPr>
            <w:tcW w:w="1106" w:type="dxa"/>
          </w:tcPr>
          <w:p w:rsidR="00236B8F" w:rsidRPr="00FA39C2" w:rsidRDefault="00E308AC" w:rsidP="007D63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0" w:type="dxa"/>
            <w:vAlign w:val="center"/>
          </w:tcPr>
          <w:p w:rsidR="00236B8F" w:rsidRPr="00FA39C2" w:rsidRDefault="00034DD3" w:rsidP="007D63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>otrafi tworzyć i wykorzystywać b</w:t>
            </w:r>
            <w:r w:rsidR="00BC45FD">
              <w:rPr>
                <w:rFonts w:ascii="Arial" w:hAnsi="Arial" w:cs="Arial"/>
                <w:sz w:val="16"/>
                <w:szCs w:val="16"/>
              </w:rPr>
              <w:t xml:space="preserve">azy danych w celu gromadzenia, 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 xml:space="preserve">przetwarzania </w:t>
            </w:r>
            <w:r w:rsidR="00640B6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050BE">
              <w:rPr>
                <w:rFonts w:ascii="Arial" w:hAnsi="Arial" w:cs="Arial"/>
                <w:sz w:val="16"/>
                <w:szCs w:val="16"/>
              </w:rPr>
              <w:t> </w:t>
            </w:r>
            <w:r w:rsidR="00640B64">
              <w:rPr>
                <w:rFonts w:ascii="Arial" w:hAnsi="Arial" w:cs="Arial"/>
                <w:sz w:val="16"/>
                <w:szCs w:val="16"/>
              </w:rPr>
              <w:t xml:space="preserve">wizualizacji </w:t>
            </w:r>
            <w:r w:rsidR="00236B8F" w:rsidRPr="00FA39C2">
              <w:rPr>
                <w:rFonts w:ascii="Arial" w:hAnsi="Arial" w:cs="Arial"/>
                <w:sz w:val="16"/>
                <w:szCs w:val="16"/>
              </w:rPr>
              <w:t>danych</w:t>
            </w:r>
          </w:p>
        </w:tc>
        <w:tc>
          <w:tcPr>
            <w:tcW w:w="3586" w:type="dxa"/>
          </w:tcPr>
          <w:p w:rsidR="00236B8F" w:rsidRPr="00FA39C2" w:rsidRDefault="00236B8F" w:rsidP="007D6353">
            <w:pPr>
              <w:rPr>
                <w:rFonts w:ascii="Arial" w:hAnsi="Arial" w:cs="Arial"/>
                <w:sz w:val="16"/>
                <w:szCs w:val="16"/>
              </w:rPr>
            </w:pPr>
            <w:r w:rsidRPr="00FA39C2">
              <w:rPr>
                <w:rFonts w:ascii="Arial" w:hAnsi="Arial" w:cs="Arial"/>
                <w:sz w:val="16"/>
                <w:szCs w:val="16"/>
              </w:rPr>
              <w:t>K_U10+++, K_U11+</w:t>
            </w:r>
          </w:p>
        </w:tc>
      </w:tr>
    </w:tbl>
    <w:p w:rsidR="00236B8F" w:rsidRPr="00FA39C2" w:rsidRDefault="00236B8F">
      <w:pPr>
        <w:rPr>
          <w:rFonts w:ascii="Arial" w:hAnsi="Arial" w:cs="Arial"/>
          <w:sz w:val="16"/>
          <w:szCs w:val="16"/>
        </w:rPr>
      </w:pPr>
    </w:p>
    <w:sectPr w:rsidR="00236B8F" w:rsidRPr="00FA39C2" w:rsidSect="005044F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5DF780F"/>
    <w:multiLevelType w:val="hybridMultilevel"/>
    <w:tmpl w:val="72C6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BD29F0"/>
    <w:multiLevelType w:val="hybridMultilevel"/>
    <w:tmpl w:val="3FE22650"/>
    <w:lvl w:ilvl="0" w:tplc="278EBC96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1F86008"/>
    <w:multiLevelType w:val="hybridMultilevel"/>
    <w:tmpl w:val="9EAE15F2"/>
    <w:lvl w:ilvl="0" w:tplc="0FE2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EC0D74"/>
    <w:multiLevelType w:val="singleLevel"/>
    <w:tmpl w:val="0EB23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</w:abstractNum>
  <w:abstractNum w:abstractNumId="11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C1D108C"/>
    <w:multiLevelType w:val="hybridMultilevel"/>
    <w:tmpl w:val="75780A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0D7346D"/>
    <w:multiLevelType w:val="hybridMultilevel"/>
    <w:tmpl w:val="CF185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672F1E"/>
    <w:multiLevelType w:val="hybridMultilevel"/>
    <w:tmpl w:val="791E00AC"/>
    <w:lvl w:ilvl="0" w:tplc="B7748CD4">
      <w:start w:val="1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CB2060C"/>
    <w:multiLevelType w:val="hybridMultilevel"/>
    <w:tmpl w:val="19B6A088"/>
    <w:lvl w:ilvl="0" w:tplc="B7748CD4">
      <w:start w:val="1"/>
      <w:numFmt w:val="decimal"/>
      <w:lvlText w:val="%1."/>
      <w:lvlJc w:val="left"/>
      <w:pPr>
        <w:tabs>
          <w:tab w:val="num" w:pos="405"/>
        </w:tabs>
        <w:ind w:left="405" w:hanging="4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9"/>
  </w:num>
  <w:num w:numId="6">
    <w:abstractNumId w:val="14"/>
  </w:num>
  <w:num w:numId="7">
    <w:abstractNumId w:val="23"/>
  </w:num>
  <w:num w:numId="8">
    <w:abstractNumId w:val="29"/>
  </w:num>
  <w:num w:numId="9">
    <w:abstractNumId w:val="11"/>
  </w:num>
  <w:num w:numId="10">
    <w:abstractNumId w:val="16"/>
  </w:num>
  <w:num w:numId="11">
    <w:abstractNumId w:val="22"/>
  </w:num>
  <w:num w:numId="12">
    <w:abstractNumId w:val="8"/>
  </w:num>
  <w:num w:numId="13">
    <w:abstractNumId w:val="21"/>
  </w:num>
  <w:num w:numId="14">
    <w:abstractNumId w:val="4"/>
  </w:num>
  <w:num w:numId="15">
    <w:abstractNumId w:val="17"/>
  </w:num>
  <w:num w:numId="16">
    <w:abstractNumId w:val="3"/>
  </w:num>
  <w:num w:numId="17">
    <w:abstractNumId w:val="15"/>
  </w:num>
  <w:num w:numId="18">
    <w:abstractNumId w:val="25"/>
  </w:num>
  <w:num w:numId="19">
    <w:abstractNumId w:val="20"/>
  </w:num>
  <w:num w:numId="20">
    <w:abstractNumId w:val="26"/>
  </w:num>
  <w:num w:numId="21">
    <w:abstractNumId w:val="5"/>
  </w:num>
  <w:num w:numId="22">
    <w:abstractNumId w:val="27"/>
  </w:num>
  <w:num w:numId="23">
    <w:abstractNumId w:val="10"/>
    <w:lvlOverride w:ilvl="0">
      <w:startOverride w:val="1"/>
    </w:lvlOverride>
  </w:num>
  <w:num w:numId="24">
    <w:abstractNumId w:val="28"/>
  </w:num>
  <w:num w:numId="25">
    <w:abstractNumId w:val="24"/>
  </w:num>
  <w:num w:numId="26">
    <w:abstractNumId w:val="9"/>
  </w:num>
  <w:num w:numId="27">
    <w:abstractNumId w:val="6"/>
  </w:num>
  <w:num w:numId="28">
    <w:abstractNumId w:val="18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FA39C2"/>
    <w:rsid w:val="00034DD3"/>
    <w:rsid w:val="001C6A9C"/>
    <w:rsid w:val="00236B8F"/>
    <w:rsid w:val="00264EC8"/>
    <w:rsid w:val="00266881"/>
    <w:rsid w:val="002E6F20"/>
    <w:rsid w:val="00450114"/>
    <w:rsid w:val="004532EE"/>
    <w:rsid w:val="00482541"/>
    <w:rsid w:val="00484949"/>
    <w:rsid w:val="00494F0E"/>
    <w:rsid w:val="005044FC"/>
    <w:rsid w:val="00640B64"/>
    <w:rsid w:val="007130EA"/>
    <w:rsid w:val="00733330"/>
    <w:rsid w:val="0075527F"/>
    <w:rsid w:val="007D6353"/>
    <w:rsid w:val="00854AF3"/>
    <w:rsid w:val="008A4129"/>
    <w:rsid w:val="008F03D0"/>
    <w:rsid w:val="009C6162"/>
    <w:rsid w:val="009D05B5"/>
    <w:rsid w:val="009D3116"/>
    <w:rsid w:val="00A03221"/>
    <w:rsid w:val="00A4154E"/>
    <w:rsid w:val="00B440CD"/>
    <w:rsid w:val="00B77553"/>
    <w:rsid w:val="00BA061C"/>
    <w:rsid w:val="00BC45FD"/>
    <w:rsid w:val="00BE3952"/>
    <w:rsid w:val="00C43E11"/>
    <w:rsid w:val="00C45795"/>
    <w:rsid w:val="00C83DA0"/>
    <w:rsid w:val="00C90C18"/>
    <w:rsid w:val="00C92AC1"/>
    <w:rsid w:val="00C95D88"/>
    <w:rsid w:val="00DA06BD"/>
    <w:rsid w:val="00DB3A2C"/>
    <w:rsid w:val="00DC4497"/>
    <w:rsid w:val="00DD5EC3"/>
    <w:rsid w:val="00E050BE"/>
    <w:rsid w:val="00E06298"/>
    <w:rsid w:val="00E308AC"/>
    <w:rsid w:val="00E52EA4"/>
    <w:rsid w:val="00E8688F"/>
    <w:rsid w:val="00F50142"/>
    <w:rsid w:val="00F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55C9F-CBA0-4BCC-9CFA-FFD7A27F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298"/>
    <w:rPr>
      <w:rFonts w:ascii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C616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62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C6162"/>
    <w:rPr>
      <w:rFonts w:ascii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C616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C6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ytam.pl/autor,+Witold+Treich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ytam.pl/autor,+Witold+Sikorski.html" TargetMode="External"/><Relationship Id="rId5" Type="http://schemas.openxmlformats.org/officeDocument/2006/relationships/hyperlink" Target="https://czytam.pl/autor,Karol+Prze%C5%BAdziec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>TOSHIBA</Company>
  <LinksUpToDate>false</LinksUpToDate>
  <CharactersWithSpaces>7437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http://onepress.pl/autorzy/flaser.htm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subject/>
  <dc:creator>W.B.&amp;M.S.</dc:creator>
  <cp:keywords/>
  <cp:lastModifiedBy>Anna Geszprych</cp:lastModifiedBy>
  <cp:revision>32</cp:revision>
  <cp:lastPrinted>2018-06-15T07:29:00Z</cp:lastPrinted>
  <dcterms:created xsi:type="dcterms:W3CDTF">2018-06-13T05:55:00Z</dcterms:created>
  <dcterms:modified xsi:type="dcterms:W3CDTF">2018-09-12T12:38:00Z</dcterms:modified>
</cp:coreProperties>
</file>