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815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472"/>
        <w:gridCol w:w="170"/>
        <w:gridCol w:w="2762"/>
        <w:gridCol w:w="1287"/>
        <w:gridCol w:w="101"/>
        <w:gridCol w:w="1251"/>
        <w:gridCol w:w="729"/>
        <w:gridCol w:w="1064"/>
        <w:gridCol w:w="916"/>
      </w:tblGrid>
      <w:tr w:rsidR="00C73242" w:rsidRPr="00F60A11" w14:paraId="0359AC03" w14:textId="77777777" w:rsidTr="00C73242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48AC2" w14:textId="77777777" w:rsidR="00C73242" w:rsidRPr="00F60A11" w:rsidRDefault="00C73242" w:rsidP="00C732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C15CF" w14:textId="1E63D5CA" w:rsidR="00C73242" w:rsidRPr="00F60A11" w:rsidRDefault="00F953F0" w:rsidP="00C732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F20F67">
              <w:rPr>
                <w:rFonts w:ascii="Arial" w:hAnsi="Arial" w:cs="Arial"/>
                <w:sz w:val="16"/>
                <w:szCs w:val="16"/>
              </w:rPr>
              <w:t>9</w:t>
            </w:r>
            <w:r w:rsidR="00323E1D">
              <w:rPr>
                <w:rFonts w:ascii="Arial" w:hAnsi="Arial" w:cs="Arial"/>
                <w:sz w:val="16"/>
                <w:szCs w:val="16"/>
              </w:rPr>
              <w:t>/20</w:t>
            </w:r>
            <w:r w:rsidR="00F20F67">
              <w:rPr>
                <w:rFonts w:ascii="Arial" w:hAnsi="Arial" w:cs="Arial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15D7E3D" w14:textId="77777777" w:rsidR="00C73242" w:rsidRPr="00F60A11" w:rsidRDefault="00C73242" w:rsidP="00C73242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C0D469" w14:textId="77777777" w:rsidR="00C73242" w:rsidRPr="004C163A" w:rsidRDefault="004C163A" w:rsidP="00057D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</w:t>
            </w:r>
            <w:r w:rsidR="00846BF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A1895A" w14:textId="77777777" w:rsidR="00C73242" w:rsidRPr="00F60A11" w:rsidRDefault="00C73242" w:rsidP="00C73242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1F06EE" w14:textId="7A3B2DAF" w:rsidR="00C73242" w:rsidRPr="00F60A11" w:rsidRDefault="009E3620" w:rsidP="00C732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Ist_OK12</w:t>
            </w:r>
          </w:p>
        </w:tc>
      </w:tr>
      <w:tr w:rsidR="00C73242" w:rsidRPr="00F60A11" w14:paraId="093CA585" w14:textId="77777777" w:rsidTr="00C73242">
        <w:trPr>
          <w:trHeight w:val="283"/>
        </w:trPr>
        <w:tc>
          <w:tcPr>
            <w:tcW w:w="11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9083" w14:textId="77777777" w:rsidR="00C73242" w:rsidRPr="00F60A11" w:rsidRDefault="00C73242" w:rsidP="00C732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3242" w:rsidRPr="00F60A11" w14:paraId="16F61CF2" w14:textId="77777777" w:rsidTr="00C73242">
        <w:trPr>
          <w:trHeight w:val="405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68E12" w14:textId="77777777" w:rsidR="00C73242" w:rsidRPr="00F60A11" w:rsidRDefault="00C73242" w:rsidP="00C73242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30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EA52F90" w14:textId="77777777" w:rsidR="00C73242" w:rsidRPr="00E84842" w:rsidRDefault="00C73242" w:rsidP="00846BF1">
            <w:pPr>
              <w:rPr>
                <w:rFonts w:ascii="Arial" w:hAnsi="Arial" w:cs="Arial"/>
                <w:sz w:val="20"/>
                <w:szCs w:val="20"/>
              </w:rPr>
            </w:pPr>
            <w:r w:rsidRPr="00E84842">
              <w:rPr>
                <w:rFonts w:ascii="Arial" w:hAnsi="Arial" w:cs="Arial"/>
                <w:sz w:val="20"/>
                <w:szCs w:val="20"/>
              </w:rPr>
              <w:t xml:space="preserve">Szkółkarstwo 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1E9E39" w14:textId="77777777" w:rsidR="00C73242" w:rsidRPr="00E54E4B" w:rsidRDefault="00C73242" w:rsidP="00C732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4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E54E4B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A8D4BC" w14:textId="77777777" w:rsidR="00C73242" w:rsidRPr="00E54E4B" w:rsidRDefault="00C056E4" w:rsidP="00033B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73242" w:rsidRPr="00E54E4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033B5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73242" w:rsidRPr="00F60A11" w14:paraId="181F3D1D" w14:textId="77777777" w:rsidTr="00C73242">
        <w:trPr>
          <w:trHeight w:val="340"/>
        </w:trPr>
        <w:tc>
          <w:tcPr>
            <w:tcW w:w="2950" w:type="dxa"/>
            <w:gridSpan w:val="2"/>
            <w:tcBorders>
              <w:top w:val="single" w:sz="2" w:space="0" w:color="auto"/>
            </w:tcBorders>
            <w:vAlign w:val="center"/>
          </w:tcPr>
          <w:p w14:paraId="7AC13213" w14:textId="77777777" w:rsidR="00C73242" w:rsidRPr="00F60A11" w:rsidRDefault="00C73242" w:rsidP="00C73242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80" w:type="dxa"/>
            <w:gridSpan w:val="8"/>
            <w:vAlign w:val="center"/>
          </w:tcPr>
          <w:p w14:paraId="60AAEBA7" w14:textId="77777777" w:rsidR="00C73242" w:rsidRPr="00F60A11" w:rsidRDefault="00C73242" w:rsidP="00C732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1175">
              <w:rPr>
                <w:rFonts w:ascii="Arial" w:hAnsi="Arial" w:cs="Arial"/>
                <w:bCs/>
                <w:sz w:val="16"/>
                <w:szCs w:val="16"/>
              </w:rPr>
              <w:t>Horticultural nursery</w:t>
            </w:r>
          </w:p>
        </w:tc>
      </w:tr>
      <w:tr w:rsidR="00C73242" w:rsidRPr="00F60A11" w14:paraId="3F0302A7" w14:textId="77777777" w:rsidTr="00C73242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14:paraId="0178340A" w14:textId="77777777" w:rsidR="00C73242" w:rsidRPr="00F60A11" w:rsidRDefault="00C73242" w:rsidP="00C73242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12771" w14:textId="77777777" w:rsidR="00C73242" w:rsidRPr="00E54E4B" w:rsidRDefault="00C73242" w:rsidP="00C732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4E4B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C73242" w:rsidRPr="00F60A11" w14:paraId="74C78A28" w14:textId="77777777" w:rsidTr="00C73242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14:paraId="7189958F" w14:textId="77777777" w:rsidR="00C73242" w:rsidRPr="00F60A11" w:rsidRDefault="00C73242" w:rsidP="00C732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B876F" w14:textId="77777777" w:rsidR="00C73242" w:rsidRPr="00E54E4B" w:rsidRDefault="00C73242" w:rsidP="00C732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4E4B">
              <w:rPr>
                <w:rFonts w:ascii="Arial" w:hAnsi="Arial" w:cs="Arial"/>
                <w:bCs/>
                <w:sz w:val="16"/>
                <w:szCs w:val="16"/>
              </w:rPr>
              <w:t>Prof. dr hab. Andrzej A. Przybyła</w:t>
            </w:r>
          </w:p>
        </w:tc>
      </w:tr>
      <w:tr w:rsidR="00C73242" w:rsidRPr="00F60A11" w14:paraId="633BF745" w14:textId="77777777" w:rsidTr="00C73242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14:paraId="260C22C2" w14:textId="77777777" w:rsidR="00C73242" w:rsidRPr="00F60A11" w:rsidRDefault="00C73242" w:rsidP="00C732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E3AA1" w14:textId="3B860697" w:rsidR="00C73242" w:rsidRPr="00E54E4B" w:rsidRDefault="00323E1D" w:rsidP="00723D2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4E4B">
              <w:rPr>
                <w:rFonts w:ascii="Arial" w:hAnsi="Arial" w:cs="Arial"/>
                <w:bCs/>
                <w:sz w:val="16"/>
                <w:szCs w:val="16"/>
              </w:rPr>
              <w:t>Prof. dr hab. Andrzej A. Przybyła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dr </w:t>
            </w:r>
            <w:r w:rsidR="00E029AB">
              <w:rPr>
                <w:rFonts w:ascii="Arial" w:hAnsi="Arial" w:cs="Arial"/>
                <w:bCs/>
                <w:sz w:val="16"/>
                <w:szCs w:val="16"/>
              </w:rPr>
              <w:t xml:space="preserve">hab.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Andrzej Pacholczak oraz pracownicy i/lub doktoranci </w:t>
            </w:r>
            <w:r w:rsidRPr="00F349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Zakład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</w:t>
            </w:r>
            <w:r w:rsidRPr="00F349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Sadownictwa</w:t>
            </w:r>
            <w:r w:rsidRPr="00991F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  <w:r w:rsidR="00F20F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Samodzielnego</w:t>
            </w:r>
            <w:r w:rsidR="00F20F67" w:rsidRPr="00F349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F20F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F20F67" w:rsidRPr="00F349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Zakład</w:t>
            </w:r>
            <w:r w:rsidR="00F20F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</w:t>
            </w:r>
            <w:r w:rsidR="00F20F67" w:rsidRPr="00F349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Roślin </w:t>
            </w:r>
            <w:r w:rsidR="00723D21">
              <w:rPr>
                <w:rFonts w:ascii="Arial" w:hAnsi="Arial" w:cs="Arial"/>
                <w:bCs/>
                <w:sz w:val="16"/>
                <w:szCs w:val="16"/>
              </w:rPr>
              <w:t>Ozdobnych</w:t>
            </w:r>
          </w:p>
        </w:tc>
      </w:tr>
      <w:tr w:rsidR="00F20F67" w:rsidRPr="00F60A11" w14:paraId="2A731044" w14:textId="77777777" w:rsidTr="001A3065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14:paraId="0E8A0888" w14:textId="77777777" w:rsidR="00F20F67" w:rsidRPr="00F60A11" w:rsidRDefault="00F20F67" w:rsidP="00F20F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076038D" w14:textId="785881C5" w:rsidR="00F20F67" w:rsidRPr="00E54E4B" w:rsidRDefault="00F20F67" w:rsidP="00F20F6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Zakład Sadownictwa, Katedra Sadownictwa i Ekonomiki Ogrodnictwa 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Samodzieln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y</w:t>
            </w:r>
            <w:r w:rsidRPr="00F349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F3499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Zakład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Roślin Ozdobnych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Instytut Nauk Ogrodniczych</w:t>
            </w:r>
          </w:p>
        </w:tc>
      </w:tr>
      <w:tr w:rsidR="00F20F67" w:rsidRPr="00F60A11" w14:paraId="6491910B" w14:textId="77777777" w:rsidTr="001A3065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14:paraId="1B43C497" w14:textId="77777777" w:rsidR="00F20F67" w:rsidRPr="00F60A11" w:rsidRDefault="00F20F67" w:rsidP="00F20F6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1D99E10" w14:textId="225A6AA8" w:rsidR="00F20F67" w:rsidRPr="00E54E4B" w:rsidRDefault="00F20F67" w:rsidP="00F20F6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C73242" w:rsidRPr="00F60A11" w14:paraId="26811557" w14:textId="77777777" w:rsidTr="00C73242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14:paraId="3F764CE8" w14:textId="77777777" w:rsidR="00C73242" w:rsidRPr="00F60A11" w:rsidRDefault="00C73242" w:rsidP="00C73242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12810" w14:textId="11857C57" w:rsidR="00C73242" w:rsidRPr="00E54E4B" w:rsidRDefault="00C73242" w:rsidP="00057D1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54E4B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057D11">
              <w:rPr>
                <w:rFonts w:ascii="Arial" w:hAnsi="Arial" w:cs="Arial"/>
                <w:sz w:val="16"/>
                <w:szCs w:val="16"/>
              </w:rPr>
              <w:t xml:space="preserve">obowiązkowy – </w:t>
            </w:r>
            <w:r w:rsidR="00C75C96">
              <w:rPr>
                <w:rFonts w:ascii="Arial" w:hAnsi="Arial" w:cs="Arial"/>
                <w:sz w:val="16"/>
                <w:szCs w:val="16"/>
              </w:rPr>
              <w:t>k</w:t>
            </w:r>
            <w:r w:rsidR="00057D11">
              <w:rPr>
                <w:rFonts w:ascii="Arial" w:hAnsi="Arial" w:cs="Arial"/>
                <w:sz w:val="16"/>
                <w:szCs w:val="16"/>
              </w:rPr>
              <w:t>ierunkowy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AC819" w14:textId="77777777" w:rsidR="00C73242" w:rsidRPr="00F60A11" w:rsidRDefault="00C73242" w:rsidP="00C75C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b) stopień</w:t>
            </w:r>
            <w:r>
              <w:t xml:space="preserve"> </w:t>
            </w:r>
            <w:r w:rsidRPr="00C31175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C75C96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C3117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60A11">
              <w:rPr>
                <w:rFonts w:ascii="Arial" w:hAnsi="Arial" w:cs="Arial"/>
                <w:bCs/>
                <w:sz w:val="16"/>
                <w:szCs w:val="16"/>
              </w:rPr>
              <w:t>rok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B6290" w14:textId="77777777" w:rsidR="00C73242" w:rsidRPr="00F60A11" w:rsidRDefault="00C73242" w:rsidP="00015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C73242" w:rsidRPr="00F60A11" w14:paraId="7C9D24A4" w14:textId="77777777" w:rsidTr="00C73242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14:paraId="411C7B14" w14:textId="77777777" w:rsidR="00C73242" w:rsidRPr="00F60A11" w:rsidRDefault="00C73242" w:rsidP="00C732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A8B40" w14:textId="77777777" w:rsidR="00C73242" w:rsidRPr="00E54E4B" w:rsidRDefault="00E923F3" w:rsidP="00C7324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Semestr zimowy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000D" w14:textId="77777777" w:rsidR="00C73242" w:rsidRPr="00F60A11" w:rsidRDefault="00C73242" w:rsidP="00C732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3B208F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7B87B" w14:textId="77777777" w:rsidR="00C73242" w:rsidRPr="00F60A11" w:rsidRDefault="00C73242" w:rsidP="00C732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3242" w:rsidRPr="00F60A11" w14:paraId="510E291E" w14:textId="77777777" w:rsidTr="00C73242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14:paraId="33939F3D" w14:textId="77777777" w:rsidR="00C73242" w:rsidRPr="00F60A11" w:rsidRDefault="00C73242" w:rsidP="00C73242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0C425" w14:textId="77777777" w:rsidR="00C73242" w:rsidRPr="00F60A11" w:rsidRDefault="00C73242" w:rsidP="004C16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81A93D" w14:textId="77777777" w:rsidR="00323E1D" w:rsidRPr="00F60A11" w:rsidRDefault="00323E1D" w:rsidP="00323E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69">
              <w:rPr>
                <w:rFonts w:ascii="Arial" w:hAnsi="Arial" w:cs="Arial"/>
                <w:sz w:val="16"/>
                <w:szCs w:val="16"/>
              </w:rPr>
              <w:t xml:space="preserve">Zapoznanie studenta z fizjologicznymi i anatomicznymi podstawami generatywnego i wegetatywnego rozmnażania roślin przez  szczepienie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sadzonkowanie </w:t>
            </w:r>
            <w:r w:rsidRPr="00DC2069">
              <w:rPr>
                <w:rFonts w:ascii="Arial" w:hAnsi="Arial" w:cs="Arial"/>
                <w:sz w:val="16"/>
                <w:szCs w:val="16"/>
              </w:rPr>
              <w:t xml:space="preserve"> oraz z technologiami produkcji w  szkółkach pojemnikowych oraz </w:t>
            </w:r>
            <w:r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Pr="00DC2069">
              <w:rPr>
                <w:rFonts w:ascii="Arial" w:hAnsi="Arial" w:cs="Arial"/>
                <w:sz w:val="16"/>
                <w:szCs w:val="16"/>
              </w:rPr>
              <w:t>stanem aktualnym i perspektywami rozwoju szkółkarstwa sadowniczego i ozdobnego w Polsce.</w:t>
            </w:r>
          </w:p>
          <w:p w14:paraId="53467548" w14:textId="77777777" w:rsidR="00C73242" w:rsidRPr="00F60A11" w:rsidRDefault="00C73242" w:rsidP="00C732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242" w:rsidRPr="00F60A11" w14:paraId="3CE9D8EF" w14:textId="77777777" w:rsidTr="000421B2">
        <w:trPr>
          <w:trHeight w:val="999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14:paraId="274C3533" w14:textId="77777777" w:rsidR="00C73242" w:rsidRPr="00F60A11" w:rsidRDefault="00C73242" w:rsidP="00C73242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19C14" w14:textId="77777777" w:rsidR="00C73242" w:rsidRPr="00F60A11" w:rsidRDefault="00C73242" w:rsidP="00C73242">
            <w:pPr>
              <w:numPr>
                <w:ilvl w:val="0"/>
                <w:numId w:val="2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="00FA1779">
              <w:rPr>
                <w:rFonts w:ascii="Arial" w:hAnsi="Arial" w:cs="Arial"/>
                <w:sz w:val="16"/>
                <w:szCs w:val="16"/>
              </w:rPr>
              <w:tab/>
            </w:r>
            <w:r w:rsidR="00FA1779">
              <w:rPr>
                <w:rFonts w:ascii="Arial" w:hAnsi="Arial" w:cs="Arial"/>
                <w:sz w:val="16"/>
                <w:szCs w:val="16"/>
              </w:rPr>
              <w:tab/>
            </w:r>
            <w:r w:rsidR="00FA1779">
              <w:rPr>
                <w:rFonts w:ascii="Arial" w:hAnsi="Arial" w:cs="Arial"/>
                <w:sz w:val="16"/>
                <w:szCs w:val="16"/>
              </w:rPr>
              <w:tab/>
            </w:r>
            <w:r w:rsidR="00FA1779">
              <w:rPr>
                <w:rFonts w:ascii="Arial" w:hAnsi="Arial" w:cs="Arial"/>
                <w:sz w:val="16"/>
                <w:szCs w:val="16"/>
              </w:rPr>
              <w:tab/>
            </w:r>
            <w:r w:rsidRPr="00F60A11">
              <w:rPr>
                <w:rFonts w:ascii="Arial" w:hAnsi="Arial" w:cs="Arial"/>
                <w:sz w:val="16"/>
                <w:szCs w:val="16"/>
              </w:rPr>
              <w:t>liczba godzin</w:t>
            </w:r>
            <w:r w:rsidR="00FA1779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FED67BC" w14:textId="77777777" w:rsidR="00C73242" w:rsidRPr="00F60A11" w:rsidRDefault="00C75C96" w:rsidP="00C73242">
            <w:pPr>
              <w:numPr>
                <w:ilvl w:val="0"/>
                <w:numId w:val="2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C73242">
              <w:rPr>
                <w:rFonts w:ascii="Arial" w:hAnsi="Arial" w:cs="Arial"/>
                <w:sz w:val="16"/>
                <w:szCs w:val="16"/>
              </w:rPr>
              <w:t>wiczenia</w:t>
            </w:r>
            <w:r w:rsidR="00FA1779">
              <w:rPr>
                <w:rFonts w:ascii="Arial" w:hAnsi="Arial" w:cs="Arial"/>
                <w:sz w:val="16"/>
                <w:szCs w:val="16"/>
              </w:rPr>
              <w:tab/>
            </w:r>
            <w:r w:rsidR="00FA1779">
              <w:rPr>
                <w:rFonts w:ascii="Arial" w:hAnsi="Arial" w:cs="Arial"/>
                <w:sz w:val="16"/>
                <w:szCs w:val="16"/>
              </w:rPr>
              <w:tab/>
            </w:r>
            <w:r w:rsidR="00FA1779">
              <w:rPr>
                <w:rFonts w:ascii="Arial" w:hAnsi="Arial" w:cs="Arial"/>
                <w:sz w:val="16"/>
                <w:szCs w:val="16"/>
              </w:rPr>
              <w:tab/>
            </w:r>
            <w:r w:rsidR="00FA1779">
              <w:rPr>
                <w:rFonts w:ascii="Arial" w:hAnsi="Arial" w:cs="Arial"/>
                <w:sz w:val="16"/>
                <w:szCs w:val="16"/>
              </w:rPr>
              <w:tab/>
            </w:r>
            <w:r w:rsidR="00C73242" w:rsidRPr="00F60A11">
              <w:rPr>
                <w:rFonts w:ascii="Arial" w:hAnsi="Arial" w:cs="Arial"/>
                <w:sz w:val="16"/>
                <w:szCs w:val="16"/>
              </w:rPr>
              <w:t>liczba godzin</w:t>
            </w:r>
            <w:r w:rsidR="00FA1779">
              <w:rPr>
                <w:rFonts w:ascii="Arial" w:hAnsi="Arial" w:cs="Arial"/>
                <w:sz w:val="16"/>
                <w:szCs w:val="16"/>
              </w:rPr>
              <w:tab/>
            </w:r>
            <w:r w:rsidR="00C73242">
              <w:rPr>
                <w:rFonts w:ascii="Arial" w:hAnsi="Arial" w:cs="Arial"/>
                <w:sz w:val="16"/>
                <w:szCs w:val="16"/>
              </w:rPr>
              <w:t>26</w:t>
            </w:r>
            <w:r w:rsidR="00C73242" w:rsidRPr="00F60A1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71B1612C" w14:textId="77777777" w:rsidR="00C73242" w:rsidRPr="00C73242" w:rsidRDefault="00C75C96" w:rsidP="00FA1779">
            <w:pPr>
              <w:numPr>
                <w:ilvl w:val="0"/>
                <w:numId w:val="2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C73242">
              <w:rPr>
                <w:rFonts w:ascii="Arial" w:hAnsi="Arial" w:cs="Arial"/>
                <w:sz w:val="16"/>
                <w:szCs w:val="16"/>
              </w:rPr>
              <w:t>wiczenia terenowe</w:t>
            </w:r>
            <w:r w:rsidR="00FA1779">
              <w:rPr>
                <w:rFonts w:ascii="Arial" w:hAnsi="Arial" w:cs="Arial"/>
                <w:sz w:val="16"/>
                <w:szCs w:val="16"/>
              </w:rPr>
              <w:tab/>
            </w:r>
            <w:r w:rsidR="00FA1779">
              <w:rPr>
                <w:rFonts w:ascii="Arial" w:hAnsi="Arial" w:cs="Arial"/>
                <w:sz w:val="16"/>
                <w:szCs w:val="16"/>
              </w:rPr>
              <w:tab/>
            </w:r>
            <w:r w:rsidR="00FA1779">
              <w:rPr>
                <w:rFonts w:ascii="Arial" w:hAnsi="Arial" w:cs="Arial"/>
                <w:sz w:val="16"/>
                <w:szCs w:val="16"/>
              </w:rPr>
              <w:tab/>
            </w:r>
            <w:r w:rsidR="00C73242">
              <w:rPr>
                <w:rFonts w:ascii="Arial" w:hAnsi="Arial" w:cs="Arial"/>
                <w:sz w:val="16"/>
                <w:szCs w:val="16"/>
              </w:rPr>
              <w:t>liczba godzin</w:t>
            </w:r>
            <w:r w:rsidR="00FA1779">
              <w:rPr>
                <w:rFonts w:ascii="Arial" w:hAnsi="Arial" w:cs="Arial"/>
                <w:sz w:val="16"/>
                <w:szCs w:val="16"/>
              </w:rPr>
              <w:tab/>
            </w:r>
            <w:r w:rsidR="0029230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3242">
              <w:rPr>
                <w:rFonts w:ascii="Arial" w:hAnsi="Arial" w:cs="Arial"/>
                <w:sz w:val="16"/>
                <w:szCs w:val="16"/>
              </w:rPr>
              <w:t>4</w:t>
            </w:r>
            <w:r w:rsidR="00C73242" w:rsidRPr="00F60A1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C73242" w:rsidRPr="00F60A11" w14:paraId="3F09F991" w14:textId="77777777" w:rsidTr="00C73242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14:paraId="72341DB7" w14:textId="77777777" w:rsidR="00C73242" w:rsidRPr="00F60A11" w:rsidRDefault="00C73242" w:rsidP="00C73242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4EDF7" w14:textId="77777777" w:rsidR="00C73242" w:rsidRPr="00F60A11" w:rsidRDefault="00323E1D" w:rsidP="00C732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Wykłady, </w:t>
            </w:r>
            <w:r w:rsidRPr="0060377E">
              <w:rPr>
                <w:rFonts w:ascii="Arial" w:hAnsi="Arial" w:cs="Arial"/>
                <w:sz w:val="16"/>
                <w:szCs w:val="16"/>
              </w:rPr>
              <w:t>prezentacje multimedialne, ćwiczenia manualne w szkółce sadowniczej</w:t>
            </w:r>
            <w:r>
              <w:rPr>
                <w:rFonts w:ascii="Arial" w:hAnsi="Arial" w:cs="Arial"/>
                <w:sz w:val="16"/>
                <w:szCs w:val="16"/>
              </w:rPr>
              <w:t xml:space="preserve"> i roślin ozdobnych</w:t>
            </w:r>
            <w:r w:rsidRPr="0060377E">
              <w:rPr>
                <w:rFonts w:ascii="Arial" w:hAnsi="Arial" w:cs="Arial"/>
                <w:sz w:val="16"/>
                <w:szCs w:val="16"/>
              </w:rPr>
              <w:t>, w sali oraz w szklarni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0377E">
              <w:rPr>
                <w:rFonts w:ascii="Arial" w:hAnsi="Arial" w:cs="Arial"/>
                <w:sz w:val="16"/>
                <w:szCs w:val="16"/>
              </w:rPr>
              <w:t xml:space="preserve"> spotkania z praktykami, w</w:t>
            </w:r>
            <w:r>
              <w:rPr>
                <w:rFonts w:ascii="Arial" w:hAnsi="Arial" w:cs="Arial"/>
                <w:sz w:val="16"/>
                <w:szCs w:val="16"/>
              </w:rPr>
              <w:t>izyty w obiektach produkcyjnych</w:t>
            </w:r>
            <w:r w:rsidRPr="006037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73242" w:rsidRPr="00F60A11" w14:paraId="72255050" w14:textId="77777777" w:rsidTr="00292308">
        <w:trPr>
          <w:trHeight w:val="1715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14:paraId="7CB80B89" w14:textId="77777777" w:rsidR="00C73242" w:rsidRPr="00F60A11" w:rsidRDefault="00C73242" w:rsidP="00C73242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7B22" w14:textId="77777777" w:rsidR="00323E1D" w:rsidRPr="00F60A11" w:rsidRDefault="00323E1D" w:rsidP="00323E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2465">
              <w:rPr>
                <w:rFonts w:ascii="Arial" w:hAnsi="Arial" w:cs="Arial"/>
                <w:sz w:val="16"/>
                <w:szCs w:val="16"/>
                <w:u w:val="single"/>
              </w:rPr>
              <w:t>Wykłady</w:t>
            </w:r>
            <w:r w:rsidRPr="003E2465">
              <w:rPr>
                <w:rFonts w:ascii="Arial" w:hAnsi="Arial" w:cs="Arial"/>
                <w:sz w:val="16"/>
                <w:szCs w:val="16"/>
              </w:rPr>
              <w:t>: Warunki ekonomiczne i przyrodnicze decydujące o wyborze terenu pod szkółkę. Ochrona materiału szkółkarskiego przed chorobam</w:t>
            </w:r>
            <w:r>
              <w:rPr>
                <w:rFonts w:ascii="Arial" w:hAnsi="Arial" w:cs="Arial"/>
                <w:sz w:val="16"/>
                <w:szCs w:val="16"/>
              </w:rPr>
              <w:t>i, szkodnikami i chwastami</w:t>
            </w:r>
            <w:r w:rsidRPr="003E2465">
              <w:rPr>
                <w:rFonts w:ascii="Arial" w:hAnsi="Arial" w:cs="Arial"/>
                <w:sz w:val="16"/>
                <w:szCs w:val="16"/>
              </w:rPr>
              <w:t xml:space="preserve">. Szczepienie drzew i krzewów sadowniczych i ozdobnych. Rozmnażanie autowegetatywne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3E2465">
              <w:rPr>
                <w:rFonts w:ascii="Arial" w:hAnsi="Arial" w:cs="Arial"/>
                <w:sz w:val="16"/>
                <w:szCs w:val="16"/>
              </w:rPr>
              <w:t>heterowegetatywne odmian drzew owocowych i ozdobnych. Agrotechnika szkółek polowych. Przechowywanie materiału szkółkarskiego i warunki obrotu roślinami. Podstawy prawne funkcjonowania szkółek w Polsce.</w:t>
            </w:r>
          </w:p>
          <w:p w14:paraId="7043A4A2" w14:textId="77777777" w:rsidR="00323E1D" w:rsidRPr="00F60A11" w:rsidRDefault="00323E1D" w:rsidP="00323E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2465">
              <w:rPr>
                <w:rFonts w:ascii="Arial" w:hAnsi="Arial" w:cs="Arial"/>
                <w:sz w:val="16"/>
                <w:szCs w:val="16"/>
                <w:u w:val="single"/>
              </w:rPr>
              <w:t>Ćwiczenia</w:t>
            </w:r>
            <w:r w:rsidRPr="003E2465">
              <w:rPr>
                <w:rFonts w:ascii="Arial" w:hAnsi="Arial" w:cs="Arial"/>
                <w:sz w:val="16"/>
                <w:szCs w:val="16"/>
              </w:rPr>
              <w:t>. Praktyczne wykonanie szczepienia i okulizacji drzew owocowych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krzewów iglastych</w:t>
            </w:r>
            <w:r w:rsidRPr="003E2465">
              <w:rPr>
                <w:rFonts w:ascii="Arial" w:hAnsi="Arial" w:cs="Arial"/>
                <w:sz w:val="16"/>
                <w:szCs w:val="16"/>
              </w:rPr>
              <w:t xml:space="preserve">. Technologia produkcji drzewek w szkółce sadowniczej. </w:t>
            </w:r>
            <w:r>
              <w:rPr>
                <w:rFonts w:ascii="Arial" w:hAnsi="Arial" w:cs="Arial"/>
                <w:sz w:val="16"/>
                <w:szCs w:val="16"/>
              </w:rPr>
              <w:t xml:space="preserve"> Znaczenie i specyfika</w:t>
            </w:r>
            <w:r w:rsidRPr="003E2465">
              <w:rPr>
                <w:rFonts w:ascii="Arial" w:hAnsi="Arial" w:cs="Arial"/>
                <w:sz w:val="16"/>
                <w:szCs w:val="16"/>
              </w:rPr>
              <w:t xml:space="preserve"> generatywnego rozmnażania drzew i krzewów ozdobnych</w:t>
            </w:r>
            <w:r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3E2465">
              <w:rPr>
                <w:rFonts w:ascii="Arial" w:hAnsi="Arial" w:cs="Arial"/>
                <w:sz w:val="16"/>
                <w:szCs w:val="16"/>
              </w:rPr>
              <w:t xml:space="preserve">odkładki  generatywne i wegetatywne drzew ziarnkowych i pestkowych. 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Szkółki pojemnikowe</w:t>
            </w:r>
            <w:r w:rsidRPr="003E246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0FE085" w14:textId="77777777" w:rsidR="00C73242" w:rsidRPr="00F60A11" w:rsidRDefault="00C73242" w:rsidP="00C732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242" w:rsidRPr="00F60A11" w14:paraId="674F7AD3" w14:textId="77777777" w:rsidTr="00C73242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14:paraId="1C8712F6" w14:textId="77777777" w:rsidR="00C73242" w:rsidRPr="00F60A11" w:rsidRDefault="00C73242" w:rsidP="00C73242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F31A0" w14:textId="77777777" w:rsidR="00C73242" w:rsidRPr="00F60A11" w:rsidRDefault="00C73242" w:rsidP="00846B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2465">
              <w:rPr>
                <w:rFonts w:ascii="Arial" w:hAnsi="Arial" w:cs="Arial"/>
                <w:sz w:val="16"/>
                <w:szCs w:val="16"/>
              </w:rPr>
              <w:t>Botanika, Dendrologia</w:t>
            </w:r>
          </w:p>
        </w:tc>
      </w:tr>
      <w:tr w:rsidR="00C73242" w:rsidRPr="00F60A11" w14:paraId="4155E137" w14:textId="77777777" w:rsidTr="00C73242">
        <w:trPr>
          <w:trHeight w:val="340"/>
        </w:trPr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14:paraId="6F27D73A" w14:textId="77777777" w:rsidR="00C73242" w:rsidRPr="00F60A11" w:rsidRDefault="00C73242" w:rsidP="00C73242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8BF75" w14:textId="77777777" w:rsidR="00C73242" w:rsidRPr="00F60A11" w:rsidRDefault="00C73242" w:rsidP="00C732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242" w:rsidRPr="00F60A11" w14:paraId="1E011A38" w14:textId="77777777" w:rsidTr="00C73242">
        <w:trPr>
          <w:trHeight w:val="907"/>
        </w:trPr>
        <w:tc>
          <w:tcPr>
            <w:tcW w:w="2950" w:type="dxa"/>
            <w:gridSpan w:val="2"/>
            <w:vAlign w:val="center"/>
          </w:tcPr>
          <w:p w14:paraId="16ADE289" w14:textId="77777777" w:rsidR="00C73242" w:rsidRPr="00F60A11" w:rsidRDefault="00C73242" w:rsidP="00C732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19" w:type="dxa"/>
            <w:gridSpan w:val="3"/>
            <w:vAlign w:val="center"/>
          </w:tcPr>
          <w:p w14:paraId="27D8564C" w14:textId="77777777" w:rsidR="00323E1D" w:rsidRPr="00F60A11" w:rsidRDefault="00323E1D" w:rsidP="00323E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– zna podstawowe metody, techniki i technologie stosowane w produkcji roślin sadowniczych i ozdobnych</w:t>
            </w:r>
          </w:p>
          <w:p w14:paraId="317361C0" w14:textId="77777777" w:rsidR="00323E1D" w:rsidRPr="00F60A11" w:rsidRDefault="00323E1D" w:rsidP="00323E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 zna gatunki i odmiany roślin sadowniczych i ozdobnych i ich zastosowane</w:t>
            </w:r>
          </w:p>
          <w:p w14:paraId="3279C8CF" w14:textId="77777777" w:rsidR="00323E1D" w:rsidRPr="00F60A11" w:rsidRDefault="00323E1D" w:rsidP="00323E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03 </w:t>
            </w:r>
            <w:r>
              <w:rPr>
                <w:rFonts w:ascii="Arial" w:hAnsi="Arial" w:cs="Arial"/>
                <w:sz w:val="16"/>
                <w:szCs w:val="16"/>
              </w:rPr>
              <w:t>– zna metody i techniki stosowane do oceny jakości produktów sadowniczych i roślin ozdobnych</w:t>
            </w:r>
          </w:p>
          <w:p w14:paraId="051980AC" w14:textId="77777777" w:rsidR="00C73242" w:rsidRPr="00F60A11" w:rsidRDefault="00323E1D" w:rsidP="00323E1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 potrafi pracować w podstawowych obiektach produkcji ogrodniczej i utrzymywać ich funkcjonowanie na optymalnym poziomie</w:t>
            </w:r>
          </w:p>
        </w:tc>
        <w:tc>
          <w:tcPr>
            <w:tcW w:w="4061" w:type="dxa"/>
            <w:gridSpan w:val="5"/>
            <w:vAlign w:val="center"/>
          </w:tcPr>
          <w:p w14:paraId="3E6A074C" w14:textId="77777777" w:rsidR="00323E1D" w:rsidRPr="00F60A11" w:rsidRDefault="00323E1D" w:rsidP="00323E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</w:t>
            </w:r>
            <w:r w:rsidRPr="00F60A11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potrafi wykorzystać wiedzę na temat metod i technologii stosowanych w uprawie roślin sadowniczych i ozdobnych w planowaniu produkcji</w:t>
            </w:r>
          </w:p>
          <w:p w14:paraId="04A6CD06" w14:textId="77777777" w:rsidR="00323E1D" w:rsidRPr="00F60A11" w:rsidRDefault="00323E1D" w:rsidP="00323E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 – </w:t>
            </w:r>
            <w:r w:rsidRPr="00CD62B7">
              <w:rPr>
                <w:rFonts w:ascii="Arial" w:hAnsi="Arial" w:cs="Arial"/>
                <w:bCs/>
                <w:sz w:val="16"/>
                <w:szCs w:val="16"/>
              </w:rPr>
              <w:t xml:space="preserve"> potrafi dostosować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rodzaj oraz standardowe </w:t>
            </w:r>
            <w:r w:rsidRPr="00CD62B7">
              <w:rPr>
                <w:rFonts w:ascii="Arial" w:hAnsi="Arial" w:cs="Arial"/>
                <w:bCs/>
                <w:sz w:val="16"/>
                <w:szCs w:val="16"/>
              </w:rPr>
              <w:t>metody produkcji sadowniczej i roślin ozdobnych do uwarunkowań środowiskowych</w:t>
            </w:r>
          </w:p>
          <w:p w14:paraId="0E140D90" w14:textId="77777777" w:rsidR="00323E1D" w:rsidRPr="00F60A11" w:rsidRDefault="00323E1D" w:rsidP="00323E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F60A11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posługuje się fachowym słownictwem z zakresu sadownictwa i produkcji roślin ozdobnych</w:t>
            </w:r>
          </w:p>
          <w:p w14:paraId="32591180" w14:textId="77777777" w:rsidR="00C73242" w:rsidRPr="00F60A11" w:rsidRDefault="00323E1D" w:rsidP="00323E1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08 - jest otwarty na nowe rozwiązanie technologiczne służące poprawie jakości produkcji szkółkarskiej</w:t>
            </w:r>
          </w:p>
        </w:tc>
      </w:tr>
      <w:tr w:rsidR="00C73242" w:rsidRPr="00F60A11" w14:paraId="142335D5" w14:textId="77777777" w:rsidTr="000421B2">
        <w:trPr>
          <w:trHeight w:val="677"/>
        </w:trPr>
        <w:tc>
          <w:tcPr>
            <w:tcW w:w="2950" w:type="dxa"/>
            <w:gridSpan w:val="2"/>
            <w:vAlign w:val="center"/>
          </w:tcPr>
          <w:p w14:paraId="2B578B18" w14:textId="77777777" w:rsidR="00C73242" w:rsidRPr="00F60A11" w:rsidRDefault="00C73242" w:rsidP="00C73242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0" w:type="dxa"/>
            <w:gridSpan w:val="8"/>
            <w:vAlign w:val="center"/>
          </w:tcPr>
          <w:p w14:paraId="587FECC3" w14:textId="77777777" w:rsidR="003016E4" w:rsidRDefault="003016E4" w:rsidP="003016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02, 03, 04, 05, 06, 07, 08 – egzamin</w:t>
            </w:r>
          </w:p>
          <w:p w14:paraId="3EAAD4E6" w14:textId="77777777" w:rsidR="003016E4" w:rsidRDefault="003016E4" w:rsidP="003016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02, 03, 04, 05, 06, 07, 08 – kolokwia</w:t>
            </w:r>
          </w:p>
          <w:p w14:paraId="3AB65026" w14:textId="77777777" w:rsidR="003016E4" w:rsidRDefault="003016E4" w:rsidP="003016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 – </w:t>
            </w:r>
            <w:r w:rsidRPr="004D3CC0">
              <w:rPr>
                <w:rFonts w:ascii="Arial" w:hAnsi="Arial" w:cs="Arial"/>
                <w:sz w:val="16"/>
                <w:szCs w:val="16"/>
              </w:rPr>
              <w:t>ocena wykonywanych czynności (szczepienie, okulizacja)</w:t>
            </w:r>
          </w:p>
          <w:p w14:paraId="7F2D9E6A" w14:textId="77777777" w:rsidR="00C73242" w:rsidRPr="00F60A11" w:rsidRDefault="003016E4" w:rsidP="003016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03, 04, 05, 06, 07, 08 – </w:t>
            </w:r>
            <w:r w:rsidRPr="004D3CC0">
              <w:rPr>
                <w:rFonts w:ascii="Arial" w:hAnsi="Arial" w:cs="Arial"/>
                <w:sz w:val="16"/>
                <w:szCs w:val="16"/>
              </w:rPr>
              <w:t>sprawozdania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3CC0">
              <w:rPr>
                <w:rFonts w:ascii="Arial" w:hAnsi="Arial" w:cs="Arial"/>
                <w:sz w:val="16"/>
                <w:szCs w:val="16"/>
              </w:rPr>
              <w:t>z wykonanych czynności</w:t>
            </w:r>
          </w:p>
        </w:tc>
      </w:tr>
      <w:tr w:rsidR="00C73242" w:rsidRPr="00F60A11" w14:paraId="70D54DF2" w14:textId="77777777" w:rsidTr="00C73242">
        <w:trPr>
          <w:trHeight w:val="340"/>
        </w:trPr>
        <w:tc>
          <w:tcPr>
            <w:tcW w:w="2950" w:type="dxa"/>
            <w:gridSpan w:val="2"/>
            <w:vAlign w:val="center"/>
          </w:tcPr>
          <w:p w14:paraId="25D4E075" w14:textId="77777777" w:rsidR="00C73242" w:rsidRPr="00F60A11" w:rsidRDefault="00C73242" w:rsidP="00C73242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0" w:type="dxa"/>
            <w:gridSpan w:val="8"/>
            <w:vAlign w:val="center"/>
          </w:tcPr>
          <w:p w14:paraId="72B3A531" w14:textId="77777777" w:rsidR="00C73242" w:rsidRPr="00F60A11" w:rsidRDefault="003016E4" w:rsidP="00C732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CC0">
              <w:rPr>
                <w:rFonts w:ascii="Arial" w:hAnsi="Arial" w:cs="Arial"/>
                <w:sz w:val="16"/>
                <w:szCs w:val="16"/>
              </w:rPr>
              <w:t>Wyniki pisemnego egzaminu oraz kolokwiów sprawdzających znajomość zagadnień, kartoteka ocen</w:t>
            </w:r>
          </w:p>
        </w:tc>
      </w:tr>
      <w:tr w:rsidR="00C73242" w:rsidRPr="00F60A11" w14:paraId="2B2967C4" w14:textId="77777777" w:rsidTr="00C73242">
        <w:trPr>
          <w:trHeight w:val="340"/>
        </w:trPr>
        <w:tc>
          <w:tcPr>
            <w:tcW w:w="2950" w:type="dxa"/>
            <w:gridSpan w:val="2"/>
            <w:vAlign w:val="center"/>
          </w:tcPr>
          <w:p w14:paraId="421C3493" w14:textId="77777777" w:rsidR="00C73242" w:rsidRPr="00F60A11" w:rsidRDefault="00C73242" w:rsidP="00C73242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80" w:type="dxa"/>
            <w:gridSpan w:val="8"/>
            <w:vAlign w:val="center"/>
          </w:tcPr>
          <w:p w14:paraId="4F19C863" w14:textId="7BCB30B8" w:rsidR="00C73242" w:rsidRPr="00E54E4B" w:rsidRDefault="003016E4" w:rsidP="00602DF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516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Kolokwium pisemne: 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602D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- 20</w:t>
            </w:r>
            <w:r w:rsidRPr="00F516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% z części szkółkarstwa sadowniczego, </w:t>
            </w:r>
            <w:r w:rsidR="00602D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F516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- 25% z części szkółkarstwa ozdobnego,</w:t>
            </w:r>
            <w:r w:rsidR="00602D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3 – 5% za szczepienie i okulizację drzew owocowych, </w:t>
            </w:r>
            <w:r w:rsidRPr="00F516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razem 50%. Egzamin obejmujący zagadnienia z obu części omawianego materiału: 50%; łącznie 100%. Przystąpienie studenta do egzaminu końcowego możliwe jest po zaliczeniu ćwiczeń z obu zagadnień.</w:t>
            </w:r>
          </w:p>
        </w:tc>
      </w:tr>
      <w:tr w:rsidR="00C73242" w:rsidRPr="00F60A11" w14:paraId="3FDD9DF7" w14:textId="77777777" w:rsidTr="00C73242">
        <w:trPr>
          <w:trHeight w:val="340"/>
        </w:trPr>
        <w:tc>
          <w:tcPr>
            <w:tcW w:w="2950" w:type="dxa"/>
            <w:gridSpan w:val="2"/>
            <w:vAlign w:val="center"/>
          </w:tcPr>
          <w:p w14:paraId="6E7E8FF5" w14:textId="77777777" w:rsidR="00C73242" w:rsidRPr="00F60A11" w:rsidRDefault="00C73242" w:rsidP="00C7324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80" w:type="dxa"/>
            <w:gridSpan w:val="8"/>
            <w:vAlign w:val="center"/>
          </w:tcPr>
          <w:p w14:paraId="0865AE55" w14:textId="77777777" w:rsidR="00C73242" w:rsidRPr="00F60A11" w:rsidRDefault="00C73242" w:rsidP="00C732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CC0">
              <w:rPr>
                <w:rFonts w:ascii="Arial" w:hAnsi="Arial" w:cs="Arial"/>
                <w:sz w:val="16"/>
                <w:szCs w:val="16"/>
              </w:rPr>
              <w:t>Sale wykładowe, ćwiczeniowe,  szkółka i matecznik podkładek sadowniczych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D3CC0">
              <w:rPr>
                <w:rFonts w:ascii="Arial" w:hAnsi="Arial" w:cs="Arial"/>
                <w:sz w:val="16"/>
                <w:szCs w:val="16"/>
              </w:rPr>
              <w:t xml:space="preserve"> szkółka pojemnikowa, szklarnia</w:t>
            </w:r>
          </w:p>
        </w:tc>
      </w:tr>
      <w:tr w:rsidR="00C73242" w:rsidRPr="00073858" w14:paraId="751E21DC" w14:textId="77777777" w:rsidTr="00C73242">
        <w:trPr>
          <w:trHeight w:val="1453"/>
        </w:trPr>
        <w:tc>
          <w:tcPr>
            <w:tcW w:w="11230" w:type="dxa"/>
            <w:gridSpan w:val="10"/>
            <w:vAlign w:val="center"/>
          </w:tcPr>
          <w:p w14:paraId="3401D137" w14:textId="77777777" w:rsidR="00C73242" w:rsidRPr="00F60A11" w:rsidRDefault="00C73242" w:rsidP="00C73242">
            <w:pPr>
              <w:rPr>
                <w:rFonts w:ascii="Arial" w:hAnsi="Arial" w:cs="Arial"/>
                <w:sz w:val="16"/>
                <w:szCs w:val="16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F60A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4C40592" w14:textId="77777777" w:rsidR="003016E4" w:rsidRPr="003016E4" w:rsidRDefault="003016E4" w:rsidP="003016E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3CC0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t xml:space="preserve">  </w:t>
            </w:r>
            <w:r w:rsidRPr="00073858">
              <w:rPr>
                <w:rFonts w:ascii="Arial" w:hAnsi="Arial" w:cs="Arial"/>
                <w:sz w:val="16"/>
                <w:szCs w:val="16"/>
              </w:rPr>
              <w:t xml:space="preserve">Bärtels A. 1982. Rozmnażanie drzew i krzewów ozdobnych. </w:t>
            </w:r>
            <w:r w:rsidRPr="003016E4">
              <w:rPr>
                <w:rFonts w:ascii="Arial" w:hAnsi="Arial" w:cs="Arial"/>
                <w:sz w:val="16"/>
                <w:szCs w:val="16"/>
                <w:lang w:val="en-US"/>
              </w:rPr>
              <w:t xml:space="preserve">PWRiL. Warszawa. </w:t>
            </w:r>
          </w:p>
          <w:p w14:paraId="2F167CAB" w14:textId="77777777" w:rsidR="003016E4" w:rsidRDefault="003016E4" w:rsidP="003016E4">
            <w:r w:rsidRPr="003016E4">
              <w:rPr>
                <w:rFonts w:ascii="Arial" w:hAnsi="Arial" w:cs="Arial"/>
                <w:sz w:val="16"/>
                <w:szCs w:val="16"/>
                <w:lang w:val="en-US"/>
              </w:rPr>
              <w:t xml:space="preserve">2. </w:t>
            </w:r>
            <w:r w:rsidRPr="003016E4">
              <w:rPr>
                <w:lang w:val="en-US"/>
              </w:rPr>
              <w:t xml:space="preserve"> </w:t>
            </w:r>
            <w:r w:rsidRPr="003016E4">
              <w:rPr>
                <w:rFonts w:ascii="Arial" w:hAnsi="Arial" w:cs="Arial"/>
                <w:sz w:val="16"/>
                <w:szCs w:val="16"/>
                <w:lang w:val="en-US"/>
              </w:rPr>
              <w:t xml:space="preserve"> Hartmann H.T., Kester D.E., Davies F.T., Geneve R.L. 2002. Plant propagation. Principles and practices. </w:t>
            </w:r>
            <w:r>
              <w:rPr>
                <w:rFonts w:ascii="Arial" w:hAnsi="Arial" w:cs="Arial"/>
                <w:sz w:val="16"/>
                <w:szCs w:val="16"/>
              </w:rPr>
              <w:t>Prentice Hall.</w:t>
            </w:r>
          </w:p>
          <w:p w14:paraId="0CB982AB" w14:textId="77777777" w:rsidR="003016E4" w:rsidRPr="00AA438D" w:rsidRDefault="003016E4" w:rsidP="003016E4">
            <w:pPr>
              <w:rPr>
                <w:color w:val="000000"/>
                <w:sz w:val="16"/>
                <w:szCs w:val="16"/>
              </w:rPr>
            </w:pPr>
            <w:r w:rsidRPr="004D3CC0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991F02">
              <w:rPr>
                <w:rFonts w:ascii="Arial" w:hAnsi="Arial" w:cs="Arial"/>
                <w:color w:val="000000"/>
                <w:sz w:val="16"/>
                <w:szCs w:val="16"/>
              </w:rPr>
              <w:t xml:space="preserve"> Hołubowicz R., Hołubowicz T. 2015. Pomological nursery. Wyd. Uniwersytetu Przyrodniczego w Poznaniu.</w:t>
            </w:r>
            <w:r>
              <w:t xml:space="preserve"> </w:t>
            </w:r>
          </w:p>
          <w:p w14:paraId="43D685BB" w14:textId="77777777" w:rsidR="003016E4" w:rsidRPr="004D3CC0" w:rsidRDefault="003016E4" w:rsidP="003016E4">
            <w:pPr>
              <w:rPr>
                <w:rFonts w:ascii="Arial" w:hAnsi="Arial" w:cs="Arial"/>
                <w:sz w:val="16"/>
                <w:szCs w:val="16"/>
              </w:rPr>
            </w:pPr>
            <w:r w:rsidRPr="004D3CC0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75C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3CC0">
              <w:rPr>
                <w:rFonts w:ascii="Arial" w:hAnsi="Arial" w:cs="Arial"/>
                <w:sz w:val="16"/>
                <w:szCs w:val="16"/>
              </w:rPr>
              <w:t>Rejman A., Ścibisz K., Czarnecki B. 2002. Szkółkarstwo rośli</w:t>
            </w:r>
            <w:r>
              <w:rPr>
                <w:rFonts w:ascii="Arial" w:hAnsi="Arial" w:cs="Arial"/>
                <w:sz w:val="16"/>
                <w:szCs w:val="16"/>
              </w:rPr>
              <w:t>n sadowniczych PWRiL Warszawa</w:t>
            </w:r>
          </w:p>
          <w:p w14:paraId="17D525D6" w14:textId="77777777" w:rsidR="003016E4" w:rsidRPr="004D3CC0" w:rsidRDefault="003016E4" w:rsidP="003016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   </w:t>
            </w:r>
            <w:r w:rsidRPr="00E75CA5">
              <w:rPr>
                <w:rFonts w:ascii="Arial" w:hAnsi="Arial" w:cs="Arial"/>
                <w:sz w:val="16"/>
                <w:szCs w:val="16"/>
              </w:rPr>
              <w:t>Szydło W. 2011. Szkółkarstwo ozdobne – wybrane zagadnienia. Age</w:t>
            </w:r>
            <w:r>
              <w:rPr>
                <w:rFonts w:ascii="Arial" w:hAnsi="Arial" w:cs="Arial"/>
                <w:sz w:val="16"/>
                <w:szCs w:val="16"/>
              </w:rPr>
              <w:t>ncja Promocji Zieleni, Warszawa</w:t>
            </w:r>
          </w:p>
          <w:p w14:paraId="6719407B" w14:textId="77777777" w:rsidR="003016E4" w:rsidRDefault="003016E4" w:rsidP="003016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>
              <w:t xml:space="preserve"> </w:t>
            </w:r>
            <w:r w:rsidRPr="00E75CA5">
              <w:rPr>
                <w:rFonts w:ascii="Arial" w:hAnsi="Arial" w:cs="Arial"/>
                <w:sz w:val="16"/>
                <w:szCs w:val="16"/>
              </w:rPr>
              <w:t xml:space="preserve"> Terpiński S. 1984. Szkółkarstwo ozdobne. PWRiL, Warszawa.</w:t>
            </w:r>
          </w:p>
          <w:p w14:paraId="4ECBA24C" w14:textId="77777777" w:rsidR="00C73242" w:rsidRPr="00073858" w:rsidRDefault="003016E4" w:rsidP="003016E4">
            <w:pPr>
              <w:rPr>
                <w:rFonts w:ascii="Arial" w:hAnsi="Arial" w:cs="Arial"/>
                <w:sz w:val="16"/>
                <w:szCs w:val="16"/>
              </w:rPr>
            </w:pPr>
            <w:r w:rsidRPr="00073858">
              <w:rPr>
                <w:rFonts w:ascii="Arial" w:hAnsi="Arial" w:cs="Arial"/>
                <w:sz w:val="16"/>
                <w:szCs w:val="16"/>
              </w:rPr>
              <w:t xml:space="preserve">7.  </w:t>
            </w:r>
            <w:r w:rsidRPr="00E75CA5">
              <w:rPr>
                <w:rFonts w:ascii="Arial" w:hAnsi="Arial" w:cs="Arial"/>
                <w:sz w:val="16"/>
                <w:szCs w:val="16"/>
              </w:rPr>
              <w:t xml:space="preserve"> Tonecki J., Łukaszewska A. 1996. Rozmnażanie roślin ozdobnych. Wyd. SGGW, Warszawa.</w:t>
            </w:r>
          </w:p>
        </w:tc>
      </w:tr>
      <w:tr w:rsidR="00C73242" w:rsidRPr="00F60A11" w14:paraId="2450F4E7" w14:textId="77777777" w:rsidTr="00C73242">
        <w:trPr>
          <w:trHeight w:val="149"/>
        </w:trPr>
        <w:tc>
          <w:tcPr>
            <w:tcW w:w="11230" w:type="dxa"/>
            <w:gridSpan w:val="10"/>
            <w:vAlign w:val="center"/>
          </w:tcPr>
          <w:p w14:paraId="1FCD5C0C" w14:textId="48FFC8A2" w:rsidR="00292308" w:rsidRPr="00F60A11" w:rsidRDefault="00C73242" w:rsidP="00057D11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sz w:val="16"/>
                <w:szCs w:val="16"/>
              </w:rPr>
              <w:t>UWAGI</w:t>
            </w:r>
            <w:r w:rsidRPr="00F60A11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50D012C4" w14:textId="77777777" w:rsidR="00292308" w:rsidRDefault="00292308" w:rsidP="002923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292308">
        <w:rPr>
          <w:rFonts w:ascii="Arial" w:hAnsi="Arial" w:cs="Arial"/>
          <w:sz w:val="16"/>
          <w:szCs w:val="16"/>
        </w:rPr>
        <w:lastRenderedPageBreak/>
        <w:t>Wskaźniki ilościowe charakteryzujące moduł/przedmiot</w:t>
      </w:r>
      <w:r w:rsidRPr="00292308">
        <w:rPr>
          <w:rFonts w:ascii="Arial" w:hAnsi="Arial" w:cs="Arial"/>
          <w:sz w:val="16"/>
          <w:szCs w:val="16"/>
          <w:vertAlign w:val="superscript"/>
        </w:rPr>
        <w:t>25)</w:t>
      </w:r>
      <w:r w:rsidRPr="00292308">
        <w:rPr>
          <w:rFonts w:ascii="Arial" w:hAnsi="Arial" w:cs="Arial"/>
          <w:sz w:val="16"/>
          <w:szCs w:val="16"/>
        </w:rPr>
        <w:t xml:space="preserve"> : Szkółkarstwo</w:t>
      </w:r>
    </w:p>
    <w:p w14:paraId="596CC2AB" w14:textId="77777777" w:rsidR="00EE3002" w:rsidRPr="00F60A11" w:rsidRDefault="00EE3002" w:rsidP="00EE3002">
      <w:pPr>
        <w:rPr>
          <w:sz w:val="16"/>
          <w:szCs w:val="16"/>
        </w:rPr>
      </w:pP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7"/>
        <w:gridCol w:w="2213"/>
      </w:tblGrid>
      <w:tr w:rsidR="00EE3002" w:rsidRPr="00F60A11" w14:paraId="3254C2E9" w14:textId="77777777" w:rsidTr="00292308">
        <w:trPr>
          <w:trHeight w:val="397"/>
          <w:jc w:val="center"/>
        </w:trPr>
        <w:tc>
          <w:tcPr>
            <w:tcW w:w="9017" w:type="dxa"/>
            <w:vAlign w:val="center"/>
          </w:tcPr>
          <w:p w14:paraId="3C74EF51" w14:textId="77777777" w:rsidR="00EE3002" w:rsidRPr="00F60A11" w:rsidRDefault="00EE3002" w:rsidP="0029230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F60A11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F60A11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292308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)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vAlign w:val="center"/>
          </w:tcPr>
          <w:p w14:paraId="6D0DBE0E" w14:textId="77777777" w:rsidR="005956D9" w:rsidRPr="0089560C" w:rsidRDefault="00846BF1" w:rsidP="002923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C056E4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A230AD" w:rsidRPr="0089560C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14:paraId="434111CD" w14:textId="77777777" w:rsidR="00A230AD" w:rsidRPr="0089560C" w:rsidRDefault="00C056E4" w:rsidP="002923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A230AD" w:rsidRPr="0089560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033B5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A230AD" w:rsidRPr="0089560C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EE3002" w:rsidRPr="00F60A11" w14:paraId="20A8F098" w14:textId="77777777" w:rsidTr="00292308">
        <w:trPr>
          <w:trHeight w:val="397"/>
          <w:jc w:val="center"/>
        </w:trPr>
        <w:tc>
          <w:tcPr>
            <w:tcW w:w="9017" w:type="dxa"/>
            <w:vAlign w:val="center"/>
          </w:tcPr>
          <w:p w14:paraId="78C62B86" w14:textId="77777777" w:rsidR="00EE3002" w:rsidRPr="00F60A11" w:rsidRDefault="00EE3002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vAlign w:val="center"/>
          </w:tcPr>
          <w:p w14:paraId="6580AD70" w14:textId="77777777" w:rsidR="00846BF1" w:rsidRDefault="00846BF1" w:rsidP="002923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5956D9" w:rsidRPr="0089560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A230AD" w:rsidRPr="008956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14:paraId="148A81F9" w14:textId="77777777" w:rsidR="005956D9" w:rsidRPr="0089560C" w:rsidRDefault="00846BF1" w:rsidP="002923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  <w:r w:rsidR="005956D9" w:rsidRPr="008956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EE3002" w:rsidRPr="00F60A11" w14:paraId="2363EEF1" w14:textId="77777777" w:rsidTr="00292308">
        <w:trPr>
          <w:trHeight w:val="397"/>
          <w:jc w:val="center"/>
        </w:trPr>
        <w:tc>
          <w:tcPr>
            <w:tcW w:w="9017" w:type="dxa"/>
            <w:vAlign w:val="center"/>
          </w:tcPr>
          <w:p w14:paraId="0C22C778" w14:textId="77777777" w:rsidR="00EE3002" w:rsidRPr="00F60A11" w:rsidRDefault="00EE3002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0A11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F60A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vAlign w:val="center"/>
          </w:tcPr>
          <w:p w14:paraId="2D4B0EAD" w14:textId="77777777" w:rsidR="00846BF1" w:rsidRPr="0089560C" w:rsidRDefault="00846BF1" w:rsidP="002923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Pr="0089560C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14:paraId="337ED2A6" w14:textId="77777777" w:rsidR="00EE3002" w:rsidRPr="00846BF1" w:rsidRDefault="00846BF1" w:rsidP="002923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1,5</w:t>
            </w:r>
            <w:r w:rsidRPr="0089560C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</w:tbl>
    <w:p w14:paraId="4BD255B6" w14:textId="77777777" w:rsidR="00292308" w:rsidRDefault="00292308" w:rsidP="00EE3002">
      <w:pPr>
        <w:rPr>
          <w:rFonts w:ascii="Arial" w:hAnsi="Arial" w:cs="Arial"/>
          <w:sz w:val="16"/>
          <w:szCs w:val="16"/>
        </w:rPr>
      </w:pPr>
    </w:p>
    <w:p w14:paraId="5F2F0FDE" w14:textId="77777777" w:rsidR="00292308" w:rsidRPr="00292308" w:rsidRDefault="00292308" w:rsidP="00EE3002">
      <w:pPr>
        <w:rPr>
          <w:rFonts w:ascii="Arial" w:hAnsi="Arial" w:cs="Arial"/>
          <w:sz w:val="16"/>
          <w:szCs w:val="16"/>
        </w:rPr>
      </w:pPr>
    </w:p>
    <w:p w14:paraId="2B808EF1" w14:textId="77777777" w:rsidR="00292308" w:rsidRDefault="00292308" w:rsidP="00292308">
      <w:pPr>
        <w:rPr>
          <w:rFonts w:ascii="Arial" w:hAnsi="Arial" w:cs="Arial"/>
          <w:sz w:val="16"/>
          <w:szCs w:val="16"/>
        </w:rPr>
      </w:pPr>
      <w:r w:rsidRPr="00292308">
        <w:rPr>
          <w:rFonts w:ascii="Arial" w:hAnsi="Arial" w:cs="Arial"/>
          <w:sz w:val="16"/>
          <w:szCs w:val="16"/>
        </w:rPr>
        <w:t>Wskaźniki ilościowe charakteryzujące moduł/przedmiot</w:t>
      </w:r>
      <w:r w:rsidRPr="00292308">
        <w:rPr>
          <w:rFonts w:ascii="Arial" w:hAnsi="Arial" w:cs="Arial"/>
          <w:sz w:val="16"/>
          <w:szCs w:val="16"/>
          <w:vertAlign w:val="superscript"/>
        </w:rPr>
        <w:t>25)</w:t>
      </w:r>
      <w:r w:rsidRPr="00292308">
        <w:rPr>
          <w:rFonts w:ascii="Arial" w:hAnsi="Arial" w:cs="Arial"/>
          <w:sz w:val="16"/>
          <w:szCs w:val="16"/>
        </w:rPr>
        <w:t xml:space="preserve"> : Szkółkarstwo</w:t>
      </w:r>
    </w:p>
    <w:p w14:paraId="7DF87E7A" w14:textId="77777777" w:rsidR="00EE3002" w:rsidRPr="00292308" w:rsidRDefault="00EE3002" w:rsidP="00EE3002">
      <w:pPr>
        <w:rPr>
          <w:rFonts w:ascii="Arial" w:hAnsi="Arial" w:cs="Arial"/>
          <w:sz w:val="16"/>
          <w:szCs w:val="16"/>
        </w:rPr>
      </w:pP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7"/>
        <w:gridCol w:w="2213"/>
      </w:tblGrid>
      <w:tr w:rsidR="00C90C9D" w:rsidRPr="00057D11" w14:paraId="14D994BA" w14:textId="77777777" w:rsidTr="00292308">
        <w:trPr>
          <w:trHeight w:val="397"/>
          <w:jc w:val="center"/>
        </w:trPr>
        <w:tc>
          <w:tcPr>
            <w:tcW w:w="9017" w:type="dxa"/>
            <w:vAlign w:val="center"/>
          </w:tcPr>
          <w:p w14:paraId="411900BC" w14:textId="77777777" w:rsidR="00C90C9D" w:rsidRPr="00292308" w:rsidRDefault="00C90C9D" w:rsidP="00292308">
            <w:pPr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292308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292308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73E1438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14:paraId="239AA613" w14:textId="77777777" w:rsidR="00C90C9D" w:rsidRPr="00292308" w:rsidRDefault="00292308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</w:p>
          <w:p w14:paraId="7EE1F8F2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>Ćwiczenia terenowe</w:t>
            </w:r>
          </w:p>
          <w:p w14:paraId="3E185825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14:paraId="46FA6393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>Obecność na egzaminie</w:t>
            </w:r>
          </w:p>
          <w:p w14:paraId="0ECAD9F8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>Przygotowanie do kolokwiów</w:t>
            </w:r>
          </w:p>
          <w:p w14:paraId="1718B139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>Przygotowanie do egzaminu</w:t>
            </w:r>
          </w:p>
          <w:p w14:paraId="29539F0A" w14:textId="77777777" w:rsid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0809197A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13" w:type="dxa"/>
            <w:vAlign w:val="center"/>
          </w:tcPr>
          <w:p w14:paraId="602324CD" w14:textId="77777777" w:rsidR="00292308" w:rsidRDefault="00C90C9D" w:rsidP="0029230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                       </w:t>
            </w:r>
          </w:p>
          <w:p w14:paraId="3F47B140" w14:textId="77777777" w:rsidR="00292308" w:rsidRDefault="00292308" w:rsidP="0029230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3C67C9DA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  <w:lang w:val="en-US"/>
              </w:rPr>
              <w:t>15</w:t>
            </w:r>
            <w:r w:rsidR="0084418A" w:rsidRPr="0029230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14:paraId="74B795B8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  <w:r w:rsidR="0084418A" w:rsidRPr="0029230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14:paraId="41F7B8C4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84418A" w:rsidRPr="0029230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14:paraId="57781A08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84418A" w:rsidRPr="0029230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14:paraId="358B9526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84418A" w:rsidRPr="0029230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14:paraId="46E5B064" w14:textId="77777777" w:rsidR="00C90C9D" w:rsidRPr="00292308" w:rsidRDefault="00846BF1" w:rsidP="0029230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84418A" w:rsidRPr="0029230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14:paraId="74ACC125" w14:textId="77777777" w:rsidR="00C90C9D" w:rsidRPr="00292308" w:rsidRDefault="00C056E4" w:rsidP="0029230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  <w:r w:rsidR="0084418A" w:rsidRPr="0029230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14:paraId="227A99F6" w14:textId="77777777" w:rsidR="00C90C9D" w:rsidRPr="00292308" w:rsidRDefault="00846BF1" w:rsidP="00292308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="00C056E4" w:rsidRPr="00292308"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 w:rsidR="0084418A" w:rsidRPr="0029230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14:paraId="54712D09" w14:textId="77777777" w:rsidR="0084418A" w:rsidRPr="00292308" w:rsidRDefault="00C056E4" w:rsidP="0029230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="0084418A" w:rsidRPr="00292308"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r w:rsidR="00033B54" w:rsidRPr="00292308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 w:rsidR="0084418A" w:rsidRPr="0029230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ECTS</w:t>
            </w:r>
          </w:p>
        </w:tc>
      </w:tr>
      <w:tr w:rsidR="00C90C9D" w:rsidRPr="00057D11" w14:paraId="18F8B183" w14:textId="77777777" w:rsidTr="00292308">
        <w:trPr>
          <w:trHeight w:val="397"/>
          <w:jc w:val="center"/>
        </w:trPr>
        <w:tc>
          <w:tcPr>
            <w:tcW w:w="9017" w:type="dxa"/>
            <w:vAlign w:val="center"/>
          </w:tcPr>
          <w:p w14:paraId="7A2B70F8" w14:textId="77777777" w:rsidR="00C90C9D" w:rsidRPr="00292308" w:rsidRDefault="00C90C9D" w:rsidP="00292308">
            <w:pPr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292308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F99CC48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 xml:space="preserve">Wykłady                                                     </w:t>
            </w:r>
          </w:p>
          <w:p w14:paraId="7A3EDF76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 xml:space="preserve">Ćwiczenia </w:t>
            </w:r>
          </w:p>
          <w:p w14:paraId="590FB511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 xml:space="preserve">Ćwiczenia terenowe                                    </w:t>
            </w:r>
          </w:p>
          <w:p w14:paraId="4AA2291D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 xml:space="preserve">Udział w konsultacjach                               </w:t>
            </w:r>
          </w:p>
          <w:p w14:paraId="4A101281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 xml:space="preserve">Obecność na egzaminie                               </w:t>
            </w:r>
          </w:p>
          <w:p w14:paraId="65A2B7F3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 xml:space="preserve">Razem                                                        </w:t>
            </w:r>
          </w:p>
          <w:p w14:paraId="2E77E45B" w14:textId="77777777" w:rsidR="00C90C9D" w:rsidRPr="00292308" w:rsidRDefault="00C90C9D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14:paraId="4880534C" w14:textId="77777777" w:rsidR="0084418A" w:rsidRPr="00292308" w:rsidRDefault="0084418A" w:rsidP="00292308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7E085516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                         15</w:t>
            </w:r>
            <w:r w:rsidR="0084418A" w:rsidRPr="0029230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14:paraId="20B51BF7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  <w:r w:rsidR="0084418A" w:rsidRPr="0029230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14:paraId="5EFE86A7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84418A" w:rsidRPr="0029230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14:paraId="6580B026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84418A" w:rsidRPr="0029230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14:paraId="14F288D6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84418A" w:rsidRPr="0029230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14:paraId="377823DA" w14:textId="77777777" w:rsidR="00C90C9D" w:rsidRPr="00292308" w:rsidRDefault="00846BF1" w:rsidP="002923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53</w:t>
            </w:r>
            <w:r w:rsidR="0084418A" w:rsidRPr="002923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14:paraId="17043F2F" w14:textId="77777777" w:rsidR="00C90C9D" w:rsidRPr="00292308" w:rsidRDefault="00846BF1" w:rsidP="0029230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23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2,0</w:t>
            </w:r>
            <w:r w:rsidR="00C90C9D" w:rsidRPr="002923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C90C9D" w:rsidRPr="00292308" w14:paraId="63867883" w14:textId="77777777" w:rsidTr="00292308">
        <w:trPr>
          <w:trHeight w:val="397"/>
          <w:jc w:val="center"/>
        </w:trPr>
        <w:tc>
          <w:tcPr>
            <w:tcW w:w="9017" w:type="dxa"/>
            <w:vAlign w:val="center"/>
          </w:tcPr>
          <w:p w14:paraId="17BEB45A" w14:textId="77777777" w:rsidR="00C90C9D" w:rsidRPr="00292308" w:rsidRDefault="00C90C9D" w:rsidP="00292308">
            <w:pPr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292308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A19984C" w14:textId="77777777" w:rsidR="008518D1" w:rsidRPr="00292308" w:rsidRDefault="008518D1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 xml:space="preserve">Ćwiczenia </w:t>
            </w:r>
          </w:p>
          <w:p w14:paraId="12F4468C" w14:textId="77777777" w:rsidR="00846BF1" w:rsidRPr="00292308" w:rsidRDefault="008518D1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>Ćwiczenia terenowe</w:t>
            </w:r>
          </w:p>
          <w:p w14:paraId="40431F68" w14:textId="77777777" w:rsidR="008518D1" w:rsidRPr="00292308" w:rsidRDefault="00846BF1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 xml:space="preserve">Udział w konsultacjach                               </w:t>
            </w:r>
            <w:r w:rsidR="008518D1" w:rsidRPr="00292308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</w:p>
          <w:p w14:paraId="6A18BB9C" w14:textId="77777777" w:rsidR="00360389" w:rsidRPr="00292308" w:rsidRDefault="008518D1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51E23FEA" w14:textId="77777777" w:rsidR="008518D1" w:rsidRPr="00292308" w:rsidRDefault="008518D1" w:rsidP="0029230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13" w:type="dxa"/>
            <w:vAlign w:val="center"/>
          </w:tcPr>
          <w:p w14:paraId="6FBAD197" w14:textId="77777777" w:rsidR="00360389" w:rsidRPr="00292308" w:rsidRDefault="00360389" w:rsidP="0029230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078909" w14:textId="77777777" w:rsidR="00292308" w:rsidRDefault="00292308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5210FC9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>26</w:t>
            </w:r>
            <w:r w:rsidR="008518D1" w:rsidRPr="00292308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14:paraId="7067730D" w14:textId="77777777" w:rsidR="00C90C9D" w:rsidRPr="00292308" w:rsidRDefault="00C90C9D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>4</w:t>
            </w:r>
            <w:r w:rsidR="008518D1" w:rsidRPr="00292308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14:paraId="4BB59C2E" w14:textId="77777777" w:rsidR="00846BF1" w:rsidRPr="00292308" w:rsidRDefault="00846BF1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sz w:val="16"/>
                <w:szCs w:val="16"/>
              </w:rPr>
              <w:t>5 h</w:t>
            </w:r>
          </w:p>
          <w:p w14:paraId="11355E44" w14:textId="77777777" w:rsidR="00C90C9D" w:rsidRPr="00292308" w:rsidRDefault="00846BF1" w:rsidP="0029230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92308"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8518D1" w:rsidRPr="00292308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14:paraId="476E0A1B" w14:textId="77777777" w:rsidR="00C90C9D" w:rsidRPr="00292308" w:rsidRDefault="00846BF1" w:rsidP="002923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2308">
              <w:rPr>
                <w:rFonts w:ascii="Arial" w:hAnsi="Arial" w:cs="Arial"/>
                <w:b/>
                <w:sz w:val="16"/>
                <w:szCs w:val="16"/>
              </w:rPr>
              <w:t>1,5</w:t>
            </w:r>
            <w:r w:rsidR="00C90C9D" w:rsidRPr="00292308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</w:tbl>
    <w:p w14:paraId="38CA171A" w14:textId="77777777" w:rsidR="00292308" w:rsidRDefault="00292308" w:rsidP="00C90C9D">
      <w:pPr>
        <w:rPr>
          <w:rFonts w:ascii="Arial" w:hAnsi="Arial" w:cs="Arial"/>
          <w:sz w:val="16"/>
          <w:szCs w:val="16"/>
        </w:rPr>
      </w:pPr>
    </w:p>
    <w:p w14:paraId="3BE50E4C" w14:textId="77777777" w:rsidR="00292308" w:rsidRPr="00292308" w:rsidRDefault="00292308" w:rsidP="00C90C9D">
      <w:pPr>
        <w:rPr>
          <w:rFonts w:ascii="Arial" w:hAnsi="Arial" w:cs="Arial"/>
          <w:sz w:val="16"/>
          <w:szCs w:val="16"/>
        </w:rPr>
      </w:pPr>
    </w:p>
    <w:p w14:paraId="5D6248E2" w14:textId="77777777" w:rsidR="00C90C9D" w:rsidRPr="00292308" w:rsidRDefault="00C90C9D" w:rsidP="00EE3002">
      <w:pPr>
        <w:rPr>
          <w:rFonts w:ascii="Arial" w:hAnsi="Arial" w:cs="Arial"/>
          <w:sz w:val="16"/>
          <w:szCs w:val="16"/>
        </w:rPr>
      </w:pPr>
    </w:p>
    <w:p w14:paraId="1E92E6B0" w14:textId="77777777" w:rsidR="00EE3002" w:rsidRPr="00292308" w:rsidRDefault="00EE3002" w:rsidP="00EE3002">
      <w:pPr>
        <w:rPr>
          <w:rFonts w:ascii="Arial" w:hAnsi="Arial" w:cs="Arial"/>
          <w:sz w:val="16"/>
          <w:szCs w:val="16"/>
        </w:rPr>
      </w:pPr>
      <w:r w:rsidRPr="00292308">
        <w:rPr>
          <w:rFonts w:ascii="Arial" w:hAnsi="Arial" w:cs="Arial"/>
          <w:sz w:val="16"/>
          <w:szCs w:val="16"/>
        </w:rPr>
        <w:t xml:space="preserve">Tabela zgodności kierunkowych efektów kształcenia </w:t>
      </w:r>
      <w:r w:rsidR="00292308">
        <w:rPr>
          <w:rFonts w:ascii="Arial" w:hAnsi="Arial" w:cs="Arial"/>
          <w:sz w:val="16"/>
          <w:szCs w:val="16"/>
        </w:rPr>
        <w:t xml:space="preserve">z </w:t>
      </w:r>
      <w:r w:rsidRPr="00292308">
        <w:rPr>
          <w:rFonts w:ascii="Arial" w:hAnsi="Arial" w:cs="Arial"/>
          <w:sz w:val="16"/>
          <w:szCs w:val="16"/>
        </w:rPr>
        <w:t xml:space="preserve">efektami przedmiotu </w:t>
      </w:r>
      <w:r w:rsidRPr="00292308">
        <w:rPr>
          <w:rFonts w:ascii="Arial" w:hAnsi="Arial" w:cs="Arial"/>
          <w:sz w:val="16"/>
          <w:szCs w:val="16"/>
          <w:vertAlign w:val="superscript"/>
        </w:rPr>
        <w:t>26)</w:t>
      </w:r>
      <w:r w:rsidRPr="00292308">
        <w:rPr>
          <w:rFonts w:ascii="Arial" w:hAnsi="Arial" w:cs="Arial"/>
          <w:sz w:val="16"/>
          <w:szCs w:val="16"/>
        </w:rPr>
        <w:t xml:space="preserve"> </w:t>
      </w:r>
      <w:r w:rsidR="00C75C96" w:rsidRPr="00292308">
        <w:rPr>
          <w:rFonts w:ascii="Arial" w:hAnsi="Arial" w:cs="Arial"/>
          <w:sz w:val="16"/>
          <w:szCs w:val="16"/>
        </w:rPr>
        <w:t>Szkółkarstwo</w:t>
      </w:r>
    </w:p>
    <w:p w14:paraId="04A8A696" w14:textId="77777777" w:rsidR="00EE3002" w:rsidRPr="00292308" w:rsidRDefault="00EE3002" w:rsidP="00EE3002">
      <w:pPr>
        <w:rPr>
          <w:rFonts w:ascii="Arial" w:hAnsi="Arial" w:cs="Arial"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6939"/>
        <w:gridCol w:w="3206"/>
      </w:tblGrid>
      <w:tr w:rsidR="00EE3002" w:rsidRPr="00292308" w14:paraId="628BC8B2" w14:textId="77777777" w:rsidTr="00292308">
        <w:trPr>
          <w:jc w:val="center"/>
        </w:trPr>
        <w:tc>
          <w:tcPr>
            <w:tcW w:w="1087" w:type="dxa"/>
          </w:tcPr>
          <w:p w14:paraId="550B8841" w14:textId="77777777" w:rsidR="00EE3002" w:rsidRPr="00292308" w:rsidRDefault="00EE3002" w:rsidP="00D40F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939" w:type="dxa"/>
          </w:tcPr>
          <w:p w14:paraId="3677158F" w14:textId="77777777" w:rsidR="00EE3002" w:rsidRPr="00292308" w:rsidRDefault="00EE3002" w:rsidP="00D40F7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06" w:type="dxa"/>
          </w:tcPr>
          <w:p w14:paraId="1182D0AA" w14:textId="77777777" w:rsidR="00EE3002" w:rsidRPr="00292308" w:rsidRDefault="00EE3002" w:rsidP="00D40F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EF360A" w:rsidRPr="00292308" w14:paraId="292DA824" w14:textId="77777777" w:rsidTr="00292308">
        <w:trPr>
          <w:jc w:val="center"/>
        </w:trPr>
        <w:tc>
          <w:tcPr>
            <w:tcW w:w="1087" w:type="dxa"/>
          </w:tcPr>
          <w:p w14:paraId="279F44AF" w14:textId="77777777" w:rsidR="00EF360A" w:rsidRPr="00292308" w:rsidRDefault="00EF360A" w:rsidP="002923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39" w:type="dxa"/>
          </w:tcPr>
          <w:p w14:paraId="241AB642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zna podstawowe metody, techniki i technologie stosowane w produkcji roślin sadowniczych i ozdobnych</w:t>
            </w:r>
          </w:p>
        </w:tc>
        <w:tc>
          <w:tcPr>
            <w:tcW w:w="3206" w:type="dxa"/>
          </w:tcPr>
          <w:p w14:paraId="2FCEBCCC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K_W06++</w:t>
            </w:r>
          </w:p>
        </w:tc>
      </w:tr>
      <w:tr w:rsidR="00EF360A" w:rsidRPr="00292308" w14:paraId="6CF8BE39" w14:textId="77777777" w:rsidTr="00292308">
        <w:trPr>
          <w:jc w:val="center"/>
        </w:trPr>
        <w:tc>
          <w:tcPr>
            <w:tcW w:w="1087" w:type="dxa"/>
          </w:tcPr>
          <w:p w14:paraId="5798323C" w14:textId="77777777" w:rsidR="00EF360A" w:rsidRPr="00292308" w:rsidRDefault="00EF360A" w:rsidP="002923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39" w:type="dxa"/>
          </w:tcPr>
          <w:p w14:paraId="04CC1ABE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zna gatunki i odmiany roślin sadowniczych i ozdobnych i ich zastosowan</w:t>
            </w:r>
            <w:r w:rsidR="00292308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292308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3206" w:type="dxa"/>
          </w:tcPr>
          <w:p w14:paraId="252A9091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K_W07++</w:t>
            </w:r>
          </w:p>
        </w:tc>
      </w:tr>
      <w:tr w:rsidR="00EF360A" w:rsidRPr="00292308" w14:paraId="21307ECD" w14:textId="77777777" w:rsidTr="00292308">
        <w:trPr>
          <w:jc w:val="center"/>
        </w:trPr>
        <w:tc>
          <w:tcPr>
            <w:tcW w:w="1087" w:type="dxa"/>
          </w:tcPr>
          <w:p w14:paraId="1DA68FB7" w14:textId="77777777" w:rsidR="00EF360A" w:rsidRPr="00292308" w:rsidRDefault="00EF360A" w:rsidP="002923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39" w:type="dxa"/>
          </w:tcPr>
          <w:p w14:paraId="19E40E77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zna metody i techniki stosowane do oceny jakości produktów sadowniczych i roślin ozdobnych</w:t>
            </w:r>
          </w:p>
        </w:tc>
        <w:tc>
          <w:tcPr>
            <w:tcW w:w="3206" w:type="dxa"/>
          </w:tcPr>
          <w:p w14:paraId="5D0B9A6F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K_W10++</w:t>
            </w:r>
          </w:p>
        </w:tc>
      </w:tr>
      <w:tr w:rsidR="00EF360A" w:rsidRPr="00292308" w14:paraId="3EEBE8E8" w14:textId="77777777" w:rsidTr="00292308">
        <w:trPr>
          <w:jc w:val="center"/>
        </w:trPr>
        <w:tc>
          <w:tcPr>
            <w:tcW w:w="1087" w:type="dxa"/>
          </w:tcPr>
          <w:p w14:paraId="5C7D3638" w14:textId="77777777" w:rsidR="00EF360A" w:rsidRPr="00292308" w:rsidRDefault="00EF360A" w:rsidP="002923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39" w:type="dxa"/>
          </w:tcPr>
          <w:p w14:paraId="4A95E194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potrafi pracować w podstawowych obiektach produkcji ogrodniczej i utrzymywać ich funkcjonowanie na optymalnym poziomie</w:t>
            </w:r>
          </w:p>
        </w:tc>
        <w:tc>
          <w:tcPr>
            <w:tcW w:w="3206" w:type="dxa"/>
          </w:tcPr>
          <w:p w14:paraId="72FBBF6F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K_U01+</w:t>
            </w:r>
          </w:p>
        </w:tc>
      </w:tr>
      <w:tr w:rsidR="00EF360A" w:rsidRPr="00292308" w14:paraId="30E91429" w14:textId="77777777" w:rsidTr="00292308">
        <w:trPr>
          <w:jc w:val="center"/>
        </w:trPr>
        <w:tc>
          <w:tcPr>
            <w:tcW w:w="1087" w:type="dxa"/>
          </w:tcPr>
          <w:p w14:paraId="7B52CF30" w14:textId="77777777" w:rsidR="00EF360A" w:rsidRPr="00292308" w:rsidRDefault="00EF360A" w:rsidP="002923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39" w:type="dxa"/>
          </w:tcPr>
          <w:p w14:paraId="32E36C82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potrafi wykorzystać wiedzę na temat metod i technologii stosowanych w uprawie roślin sadowniczych i ozdobnych w planowaniu produkcji</w:t>
            </w:r>
          </w:p>
        </w:tc>
        <w:tc>
          <w:tcPr>
            <w:tcW w:w="3206" w:type="dxa"/>
          </w:tcPr>
          <w:p w14:paraId="59C68BAB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K_U03++</w:t>
            </w:r>
          </w:p>
        </w:tc>
      </w:tr>
      <w:tr w:rsidR="00EF360A" w:rsidRPr="00292308" w14:paraId="5A83EC7A" w14:textId="77777777" w:rsidTr="00292308">
        <w:trPr>
          <w:jc w:val="center"/>
        </w:trPr>
        <w:tc>
          <w:tcPr>
            <w:tcW w:w="1087" w:type="dxa"/>
          </w:tcPr>
          <w:p w14:paraId="78B73817" w14:textId="77777777" w:rsidR="00EF360A" w:rsidRPr="00292308" w:rsidRDefault="00EF360A" w:rsidP="002923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939" w:type="dxa"/>
          </w:tcPr>
          <w:p w14:paraId="27EFCA56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potrafi dostosować rodzaj oraz standardowe metody produkcji sadowniczej i roślin ozdobnych do uwarunkowań środowiskowych</w:t>
            </w:r>
          </w:p>
        </w:tc>
        <w:tc>
          <w:tcPr>
            <w:tcW w:w="3206" w:type="dxa"/>
          </w:tcPr>
          <w:p w14:paraId="35320203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K_U05++</w:t>
            </w:r>
          </w:p>
        </w:tc>
      </w:tr>
      <w:tr w:rsidR="00EF360A" w:rsidRPr="00292308" w14:paraId="25DEBFC0" w14:textId="77777777" w:rsidTr="00292308">
        <w:trPr>
          <w:jc w:val="center"/>
        </w:trPr>
        <w:tc>
          <w:tcPr>
            <w:tcW w:w="1087" w:type="dxa"/>
          </w:tcPr>
          <w:p w14:paraId="1213F7CA" w14:textId="77777777" w:rsidR="00EF360A" w:rsidRPr="00292308" w:rsidRDefault="00EF360A" w:rsidP="002923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39" w:type="dxa"/>
          </w:tcPr>
          <w:p w14:paraId="2315B057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posługuje się fachowym słownictwem z zakresu sadownictwa i produkcji roślin ozdobnych</w:t>
            </w:r>
          </w:p>
        </w:tc>
        <w:tc>
          <w:tcPr>
            <w:tcW w:w="3206" w:type="dxa"/>
          </w:tcPr>
          <w:p w14:paraId="121AB6AD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K_U12++</w:t>
            </w:r>
          </w:p>
        </w:tc>
      </w:tr>
      <w:tr w:rsidR="00EF360A" w:rsidRPr="00292308" w14:paraId="63911178" w14:textId="77777777" w:rsidTr="00292308">
        <w:trPr>
          <w:jc w:val="center"/>
        </w:trPr>
        <w:tc>
          <w:tcPr>
            <w:tcW w:w="1087" w:type="dxa"/>
          </w:tcPr>
          <w:p w14:paraId="6D6EE55D" w14:textId="77777777" w:rsidR="00EF360A" w:rsidRPr="00292308" w:rsidRDefault="00EF360A" w:rsidP="00292308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39" w:type="dxa"/>
          </w:tcPr>
          <w:p w14:paraId="52621EF7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jest otwarty na nowe rozwiązani</w:t>
            </w:r>
            <w:r w:rsidR="002923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292308">
              <w:rPr>
                <w:rFonts w:ascii="Arial" w:hAnsi="Arial" w:cs="Arial"/>
                <w:bCs/>
                <w:sz w:val="16"/>
                <w:szCs w:val="16"/>
              </w:rPr>
              <w:t xml:space="preserve"> technologiczne służące poprawie jakości produkcji szkółkarskiej</w:t>
            </w:r>
          </w:p>
        </w:tc>
        <w:tc>
          <w:tcPr>
            <w:tcW w:w="3206" w:type="dxa"/>
          </w:tcPr>
          <w:p w14:paraId="194ABF14" w14:textId="77777777" w:rsidR="00EF360A" w:rsidRPr="00292308" w:rsidRDefault="00EF360A" w:rsidP="0029230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308">
              <w:rPr>
                <w:rFonts w:ascii="Arial" w:hAnsi="Arial" w:cs="Arial"/>
                <w:bCs/>
                <w:sz w:val="16"/>
                <w:szCs w:val="16"/>
              </w:rPr>
              <w:t>K_K03+</w:t>
            </w:r>
          </w:p>
        </w:tc>
      </w:tr>
    </w:tbl>
    <w:p w14:paraId="4F581311" w14:textId="77777777" w:rsidR="0071101A" w:rsidRPr="00292308" w:rsidRDefault="0071101A">
      <w:pPr>
        <w:rPr>
          <w:rFonts w:ascii="Arial" w:hAnsi="Arial" w:cs="Arial"/>
          <w:sz w:val="16"/>
          <w:szCs w:val="16"/>
        </w:rPr>
      </w:pPr>
    </w:p>
    <w:sectPr w:rsidR="0071101A" w:rsidRPr="00292308" w:rsidSect="001A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11871"/>
    <w:multiLevelType w:val="hybridMultilevel"/>
    <w:tmpl w:val="C4D821C6"/>
    <w:lvl w:ilvl="0" w:tplc="49246706">
      <w:start w:val="1"/>
      <w:numFmt w:val="decimal"/>
      <w:pStyle w:val="Nagwek3"/>
      <w:lvlText w:val="%1."/>
      <w:lvlJc w:val="left"/>
      <w:pPr>
        <w:tabs>
          <w:tab w:val="num" w:pos="1080"/>
        </w:tabs>
        <w:ind w:left="108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002"/>
    <w:rsid w:val="0001524E"/>
    <w:rsid w:val="00033B54"/>
    <w:rsid w:val="000421B2"/>
    <w:rsid w:val="00057D11"/>
    <w:rsid w:val="001A115E"/>
    <w:rsid w:val="001A58BC"/>
    <w:rsid w:val="001E025B"/>
    <w:rsid w:val="00292308"/>
    <w:rsid w:val="002F70B5"/>
    <w:rsid w:val="003016E4"/>
    <w:rsid w:val="00323E1D"/>
    <w:rsid w:val="00360389"/>
    <w:rsid w:val="003D5373"/>
    <w:rsid w:val="00441685"/>
    <w:rsid w:val="00445D2C"/>
    <w:rsid w:val="00466316"/>
    <w:rsid w:val="0049353F"/>
    <w:rsid w:val="004C163A"/>
    <w:rsid w:val="005956D9"/>
    <w:rsid w:val="00602DF0"/>
    <w:rsid w:val="006C638F"/>
    <w:rsid w:val="0071101A"/>
    <w:rsid w:val="00711B29"/>
    <w:rsid w:val="00723D21"/>
    <w:rsid w:val="00723D29"/>
    <w:rsid w:val="007D5080"/>
    <w:rsid w:val="00843EB6"/>
    <w:rsid w:val="0084418A"/>
    <w:rsid w:val="0084676A"/>
    <w:rsid w:val="00846BF1"/>
    <w:rsid w:val="008518D1"/>
    <w:rsid w:val="008529D3"/>
    <w:rsid w:val="0089560C"/>
    <w:rsid w:val="009E3620"/>
    <w:rsid w:val="00A1416C"/>
    <w:rsid w:val="00A230AD"/>
    <w:rsid w:val="00AC20B8"/>
    <w:rsid w:val="00B20C6E"/>
    <w:rsid w:val="00B22125"/>
    <w:rsid w:val="00BC5A95"/>
    <w:rsid w:val="00C056E4"/>
    <w:rsid w:val="00C16FDF"/>
    <w:rsid w:val="00C73242"/>
    <w:rsid w:val="00C75C96"/>
    <w:rsid w:val="00C90C9D"/>
    <w:rsid w:val="00D40F7B"/>
    <w:rsid w:val="00E029AB"/>
    <w:rsid w:val="00E54E4B"/>
    <w:rsid w:val="00E84842"/>
    <w:rsid w:val="00E923F3"/>
    <w:rsid w:val="00EA24F3"/>
    <w:rsid w:val="00EE3002"/>
    <w:rsid w:val="00EF360A"/>
    <w:rsid w:val="00F05106"/>
    <w:rsid w:val="00F20F67"/>
    <w:rsid w:val="00F31E72"/>
    <w:rsid w:val="00F50D99"/>
    <w:rsid w:val="00F953F0"/>
    <w:rsid w:val="00FA1779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78B36"/>
  <w15:docId w15:val="{D29E93ED-B4A0-41C9-9D3C-69F2CB7F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90C9D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31E72"/>
    <w:pPr>
      <w:keepNext/>
      <w:numPr>
        <w:numId w:val="1"/>
      </w:numPr>
      <w:spacing w:before="60" w:after="60"/>
      <w:jc w:val="both"/>
      <w:outlineLvl w:val="2"/>
    </w:pPr>
    <w:rPr>
      <w:rFonts w:cs="Arial"/>
      <w:b/>
      <w:b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46BF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46B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4935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35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353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3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3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akademicki:</vt:lpstr>
    </vt:vector>
  </TitlesOfParts>
  <Company>SGGW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akademicki:</dc:title>
  <dc:creator>andrzej</dc:creator>
  <cp:lastModifiedBy>dssta</cp:lastModifiedBy>
  <cp:revision>6</cp:revision>
  <cp:lastPrinted>2012-04-30T13:20:00Z</cp:lastPrinted>
  <dcterms:created xsi:type="dcterms:W3CDTF">2018-06-04T16:09:00Z</dcterms:created>
  <dcterms:modified xsi:type="dcterms:W3CDTF">2019-10-07T16:25:00Z</dcterms:modified>
</cp:coreProperties>
</file>