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440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885"/>
        <w:gridCol w:w="567"/>
      </w:tblGrid>
      <w:tr w:rsidR="0066618A" w:rsidRPr="005824AF" w:rsidTr="00280370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66618A" w:rsidRPr="005824AF" w:rsidRDefault="0066618A" w:rsidP="002803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66618A" w:rsidRPr="005824AF" w:rsidRDefault="00EC4A4C" w:rsidP="002A71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2019/2020</w:t>
            </w:r>
            <w:bookmarkStart w:id="0" w:name="_GoBack"/>
            <w:bookmarkEnd w:id="0"/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6618A" w:rsidRPr="005824AF" w:rsidRDefault="0066618A" w:rsidP="0028037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6618A" w:rsidRPr="009141E0" w:rsidRDefault="0066618A" w:rsidP="00AF4C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6618A" w:rsidRPr="005824AF" w:rsidRDefault="0066618A" w:rsidP="0028037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452" w:type="dxa"/>
            <w:gridSpan w:val="2"/>
            <w:shd w:val="clear" w:color="auto" w:fill="D9D9D9"/>
            <w:vAlign w:val="center"/>
          </w:tcPr>
          <w:p w:rsidR="0066618A" w:rsidRPr="005824AF" w:rsidRDefault="009107FB" w:rsidP="002803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WOBiAK-O/S_ Ist_OK15</w:t>
            </w:r>
          </w:p>
        </w:tc>
      </w:tr>
      <w:tr w:rsidR="0066618A" w:rsidRPr="005824AF" w:rsidTr="00280370">
        <w:trPr>
          <w:trHeight w:val="283"/>
        </w:trPr>
        <w:tc>
          <w:tcPr>
            <w:tcW w:w="10702" w:type="dxa"/>
            <w:gridSpan w:val="9"/>
            <w:tcBorders>
              <w:left w:val="nil"/>
              <w:right w:val="nil"/>
            </w:tcBorders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6618A" w:rsidRPr="005824AF" w:rsidRDefault="0066618A" w:rsidP="00280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6618A" w:rsidRPr="005824AF" w:rsidTr="00280370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6618A" w:rsidRPr="001B4D90" w:rsidRDefault="0066618A" w:rsidP="00BD1189">
            <w:pPr>
              <w:rPr>
                <w:rFonts w:ascii="Arial" w:hAnsi="Arial" w:cs="Arial"/>
                <w:sz w:val="20"/>
                <w:szCs w:val="20"/>
              </w:rPr>
            </w:pPr>
            <w:r w:rsidRPr="001B4D90">
              <w:rPr>
                <w:rFonts w:ascii="Arial" w:hAnsi="Arial" w:cs="Arial"/>
                <w:sz w:val="20"/>
                <w:szCs w:val="20"/>
              </w:rPr>
              <w:t>Sadownictwo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618A" w:rsidRPr="001B4D90" w:rsidRDefault="0066618A" w:rsidP="002803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D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1B4D9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6618A" w:rsidRPr="001B4D90" w:rsidRDefault="0066618A" w:rsidP="002803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66618A" w:rsidRPr="005824AF" w:rsidRDefault="0066618A" w:rsidP="00280370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1B4D90" w:rsidRDefault="0066618A" w:rsidP="00C8494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Fruit Science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II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1B4D90" w:rsidRDefault="0066618A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1B4D90" w:rsidRDefault="00123A10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hab. Dariusz Wrona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1B4D90" w:rsidRDefault="0066618A" w:rsidP="00EC4A4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Pracownicy i/lub doktoranci Zakładu  Sadownictwa</w:t>
            </w:r>
          </w:p>
        </w:tc>
      </w:tr>
      <w:tr w:rsidR="00EC4A4C" w:rsidRPr="005824AF" w:rsidTr="00EC11CC">
        <w:trPr>
          <w:trHeight w:val="340"/>
        </w:trPr>
        <w:tc>
          <w:tcPr>
            <w:tcW w:w="3120" w:type="dxa"/>
            <w:gridSpan w:val="2"/>
            <w:vAlign w:val="center"/>
          </w:tcPr>
          <w:p w:rsidR="00EC4A4C" w:rsidRPr="005824AF" w:rsidRDefault="00EC4A4C" w:rsidP="00EC4A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</w:tcPr>
          <w:p w:rsidR="00EC4A4C" w:rsidRPr="00BC04B4" w:rsidRDefault="00EC4A4C" w:rsidP="00EC4A4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Zakład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 xml:space="preserve"> Sadownictwa </w:t>
            </w:r>
            <w:r w:rsidRPr="00BC04B4">
              <w:rPr>
                <w:rFonts w:ascii="Arial" w:hAnsi="Arial" w:cs="Arial"/>
                <w:bCs/>
                <w:sz w:val="16"/>
                <w:szCs w:val="16"/>
              </w:rPr>
              <w:t>, Katedra Sadownictwa i Ekonomiki Ogrodnictwa, Instytut Nauk Ogrodniczych</w:t>
            </w:r>
          </w:p>
        </w:tc>
      </w:tr>
      <w:tr w:rsidR="00EC4A4C" w:rsidRPr="005824AF" w:rsidTr="00EC11CC">
        <w:trPr>
          <w:trHeight w:val="227"/>
        </w:trPr>
        <w:tc>
          <w:tcPr>
            <w:tcW w:w="3120" w:type="dxa"/>
            <w:gridSpan w:val="2"/>
            <w:vAlign w:val="center"/>
          </w:tcPr>
          <w:p w:rsidR="00EC4A4C" w:rsidRPr="005824AF" w:rsidRDefault="00EC4A4C" w:rsidP="00EC4A4C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</w:tcPr>
          <w:p w:rsidR="00EC4A4C" w:rsidRPr="00BC04B4" w:rsidRDefault="00EC4A4C" w:rsidP="00EC4A4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C04B4">
              <w:rPr>
                <w:rFonts w:ascii="Arial" w:hAnsi="Arial" w:cs="Arial"/>
                <w:bCs/>
                <w:sz w:val="16"/>
                <w:szCs w:val="16"/>
              </w:rPr>
              <w:t>Wydział Ogrodnictwa i Biotechnologii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66618A" w:rsidRPr="001B4D90" w:rsidRDefault="0066618A" w:rsidP="00AF4CE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AF4CE4">
              <w:rPr>
                <w:rFonts w:ascii="Arial" w:hAnsi="Arial" w:cs="Arial"/>
                <w:bCs/>
                <w:sz w:val="16"/>
                <w:szCs w:val="16"/>
              </w:rPr>
              <w:t xml:space="preserve"> obowiązkowy </w:t>
            </w:r>
            <w:r w:rsidR="00AF4CE4">
              <w:rPr>
                <w:rFonts w:ascii="Arial" w:hAnsi="Arial" w:cs="Arial"/>
                <w:sz w:val="16"/>
                <w:szCs w:val="16"/>
              </w:rPr>
              <w:t>–</w:t>
            </w:r>
            <w:r w:rsidR="00AF4C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vAlign w:val="center"/>
          </w:tcPr>
          <w:p w:rsidR="0066618A" w:rsidRPr="001B4D90" w:rsidRDefault="0066618A" w:rsidP="006921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>b) stopień I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 rok II</w:t>
            </w:r>
          </w:p>
        </w:tc>
        <w:tc>
          <w:tcPr>
            <w:tcW w:w="2181" w:type="dxa"/>
            <w:gridSpan w:val="3"/>
            <w:vAlign w:val="center"/>
          </w:tcPr>
          <w:p w:rsidR="0066618A" w:rsidRPr="001B4D90" w:rsidRDefault="0066618A" w:rsidP="009141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1B4D90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66618A" w:rsidRPr="001B4D90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Semestr letni </w:t>
            </w:r>
          </w:p>
        </w:tc>
        <w:tc>
          <w:tcPr>
            <w:tcW w:w="2639" w:type="dxa"/>
            <w:gridSpan w:val="3"/>
            <w:vAlign w:val="center"/>
          </w:tcPr>
          <w:p w:rsidR="0066618A" w:rsidRPr="001B4D90" w:rsidRDefault="0066618A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1B4D90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1B4D90"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181" w:type="dxa"/>
            <w:gridSpan w:val="3"/>
            <w:vAlign w:val="center"/>
          </w:tcPr>
          <w:p w:rsidR="0066618A" w:rsidRPr="001B4D90" w:rsidRDefault="0066618A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1B4D90" w:rsidRDefault="0066618A" w:rsidP="00692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4D90">
              <w:rPr>
                <w:rFonts w:ascii="Arial" w:hAnsi="Arial" w:cs="Arial"/>
                <w:sz w:val="16"/>
                <w:szCs w:val="16"/>
              </w:rPr>
              <w:t>Zapoznanie studentów ze stanem produkcji sadowniczej i kierunkami jej rozwoju; cechami biologicznymi i gospodarczymi roślin sadowniczych; wymaganiami glebowymi i klimatycznymi; rejonizacją upraw; modelami sadów, zakładaniem sadów i plantacji jagodowych – zabiegami agrotechnicznymi, technologiami uprawy.</w:t>
            </w:r>
          </w:p>
        </w:tc>
      </w:tr>
      <w:tr w:rsidR="0066618A" w:rsidRPr="005824AF" w:rsidTr="00280370">
        <w:trPr>
          <w:trHeight w:val="51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Wykłady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30  </w:t>
            </w:r>
          </w:p>
          <w:p w:rsidR="0066618A" w:rsidRPr="005824AF" w:rsidRDefault="0066618A" w:rsidP="0028037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Ćwiczenia 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45  </w:t>
            </w:r>
          </w:p>
          <w:p w:rsidR="0066618A" w:rsidRPr="00280370" w:rsidRDefault="0066618A" w:rsidP="00FD7CE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Ćwiczenia terenowe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>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824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Wykłady w formie prezentacji multimedialnych. Studenci otrzymują szczegółowe konspekty dotyczące tematyki prezentowanej na poszczególnych wykładach.  </w:t>
            </w:r>
          </w:p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Ćwiczenia są prowadzone są w formie doświadczeń, dyskusji, rozwiązywania zadania lub problemu dotyczącego aspektów agrotechnicznych. 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  <w:u w:val="single"/>
              </w:rPr>
              <w:t>Wykłady: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5824AF">
              <w:rPr>
                <w:rFonts w:ascii="Arial" w:hAnsi="Arial" w:cs="Arial"/>
                <w:bCs/>
                <w:sz w:val="16"/>
                <w:szCs w:val="16"/>
              </w:rPr>
              <w:t>Światowa produkcja owoców klimatu umiarkowanego i klimatu gorącego. Ważniejsze dane o polskim sadownictwie i gatunkach sadowniczych uprawianych w Polsce. Eksport – strategiczne produkty eksportowe polskiego sadownictwa. Warunki przyrodnicze rozwoju sadownictwa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5824AF">
              <w:rPr>
                <w:rFonts w:ascii="Arial" w:hAnsi="Arial" w:cs="Arial"/>
                <w:bCs/>
                <w:sz w:val="16"/>
                <w:szCs w:val="16"/>
              </w:rPr>
              <w:t>Problemy, objawy i znaczenie replantacji gleby</w:t>
            </w:r>
            <w:r w:rsidRPr="005824AF">
              <w:rPr>
                <w:rFonts w:ascii="Arial" w:hAnsi="Arial" w:cs="Arial"/>
                <w:sz w:val="16"/>
                <w:szCs w:val="16"/>
              </w:rPr>
              <w:t>. Klasyfikacja i kryteria oceny sposobów utrzymania gleby w sadzie.</w:t>
            </w:r>
            <w:r w:rsidRPr="005824AF">
              <w:rPr>
                <w:rFonts w:ascii="Arial" w:hAnsi="Arial" w:cs="Arial"/>
                <w:bCs/>
                <w:sz w:val="16"/>
                <w:szCs w:val="16"/>
              </w:rPr>
              <w:t xml:space="preserve"> Odżywianie mineralne roślin sadowniczych. 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Kwitnienie, owocowanie i typy owocowania roślin sadowniczych. </w:t>
            </w:r>
            <w:r w:rsidRPr="005824AF">
              <w:rPr>
                <w:rFonts w:ascii="Arial" w:hAnsi="Arial" w:cs="Arial"/>
                <w:bCs/>
                <w:sz w:val="16"/>
                <w:szCs w:val="16"/>
              </w:rPr>
              <w:t xml:space="preserve">Regulowanie owocowania. </w:t>
            </w:r>
            <w:r w:rsidRPr="005824AF">
              <w:rPr>
                <w:rFonts w:ascii="Arial" w:hAnsi="Arial" w:cs="Arial"/>
                <w:sz w:val="16"/>
                <w:szCs w:val="16"/>
              </w:rPr>
              <w:t>Mrozoodporność i uszkodzenia mrozowe roślin sadowniczych. Wybrane aspekty uprawy roślin jagodowych. Problemy uprawy gatunków pestkowych. Uprawy specjalne: ekologiczna produkcja roślin, integrowana produkcja owoców, sterowana produkcja owoców.</w:t>
            </w:r>
          </w:p>
          <w:p w:rsidR="0066618A" w:rsidRPr="005824AF" w:rsidRDefault="0066618A" w:rsidP="00280370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  <w:u w:val="single"/>
              </w:rPr>
              <w:t>Ćwiczenia laboratoryjne: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5824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Podstawy i przyczyny regulowania architektury sadów. Formowanie młodych drzew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 ci</w:t>
            </w:r>
            <w:r w:rsidRPr="005824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ecie prześwietlające. Ocena zagrożeń biotycznych i abiotycznych w sadach. Ocena uszkodzeń mrozowych. Przewidywanie wystąpienia i zapobiegania uszkodzeniom przez przymrozki wiosenne i jesienne. Programowanie kwater poszczególnych gatunków roślin sadowniczych. Wymagania siedliskowe i specyficzne wymagania pielęgnacyjne poszczególnych gatunków drzew i krzewów owocowych.  Określenie potrzeb nawadniania upraw sadowniczych. Nawożenie sadów i plantacji jagodowych. Metody utrzymania gleby w sadzie. Pobieranie próbek gleby dla określenia potrzeb nawożenia. Technika i organizacja zbioru owoców.</w:t>
            </w:r>
          </w:p>
          <w:p w:rsidR="0066618A" w:rsidRPr="005824AF" w:rsidRDefault="0066618A" w:rsidP="00280370">
            <w:pPr>
              <w:tabs>
                <w:tab w:val="num" w:pos="720"/>
              </w:tabs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824AF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Ćwiczenia terenowe</w:t>
            </w:r>
            <w:r w:rsidRPr="005824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824A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Regulowanie intensywności wzrostu i owocowania roślin sadowniczych. Sterowanie terminem dojrzewania owoców.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692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Botanika, 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824AF">
              <w:rPr>
                <w:rFonts w:ascii="Arial" w:hAnsi="Arial" w:cs="Arial"/>
                <w:sz w:val="16"/>
                <w:szCs w:val="16"/>
              </w:rPr>
              <w:t>izjologia roślin</w:t>
            </w:r>
          </w:p>
        </w:tc>
      </w:tr>
      <w:tr w:rsidR="0066618A" w:rsidRPr="005824AF" w:rsidTr="00280370">
        <w:trPr>
          <w:trHeight w:val="227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618A" w:rsidRPr="005824AF" w:rsidTr="00280370">
        <w:trPr>
          <w:trHeight w:val="1637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</w:tcPr>
          <w:p w:rsidR="0066618A" w:rsidRPr="005824AF" w:rsidRDefault="0066618A" w:rsidP="00914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01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824AF">
              <w:rPr>
                <w:rFonts w:ascii="Arial" w:hAnsi="Arial" w:cs="Arial"/>
                <w:sz w:val="16"/>
                <w:szCs w:val="16"/>
              </w:rPr>
              <w:t>a ogólna wiedzę o właściwościach biologicznych, agrotechnicznych oraz na temat produkcji owoców różnych gatunk</w:t>
            </w:r>
            <w:r>
              <w:rPr>
                <w:rFonts w:ascii="Arial" w:hAnsi="Arial" w:cs="Arial"/>
                <w:sz w:val="16"/>
                <w:szCs w:val="16"/>
              </w:rPr>
              <w:t>ów i odmian roślin sadowniczych</w:t>
            </w:r>
          </w:p>
          <w:p w:rsidR="0066618A" w:rsidRPr="005824AF" w:rsidRDefault="0066618A" w:rsidP="00914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824AF">
              <w:rPr>
                <w:rFonts w:ascii="Arial" w:hAnsi="Arial" w:cs="Arial"/>
                <w:sz w:val="16"/>
                <w:szCs w:val="16"/>
              </w:rPr>
              <w:t>osiada wiedze na temat procesów biologicznych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 roślin sadowniczych</w:t>
            </w:r>
          </w:p>
          <w:p w:rsidR="0066618A" w:rsidRPr="005824AF" w:rsidRDefault="0066618A" w:rsidP="00914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5824AF">
              <w:rPr>
                <w:rFonts w:ascii="Arial" w:hAnsi="Arial" w:cs="Arial"/>
                <w:sz w:val="16"/>
                <w:szCs w:val="16"/>
              </w:rPr>
              <w:t>na sposoby zabezpieczania rośliny przed zagrożen</w:t>
            </w:r>
            <w:r>
              <w:rPr>
                <w:rFonts w:ascii="Arial" w:hAnsi="Arial" w:cs="Arial"/>
                <w:sz w:val="16"/>
                <w:szCs w:val="16"/>
              </w:rPr>
              <w:t>iami biotycznymi i abiotycznymi</w:t>
            </w:r>
          </w:p>
          <w:p w:rsidR="0066618A" w:rsidRPr="005824AF" w:rsidRDefault="0066618A" w:rsidP="00914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04 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824AF">
              <w:rPr>
                <w:rFonts w:ascii="Arial" w:hAnsi="Arial" w:cs="Arial"/>
                <w:sz w:val="16"/>
                <w:szCs w:val="16"/>
              </w:rPr>
              <w:t>otrafi formować drzewa owocowanie.</w:t>
            </w:r>
          </w:p>
          <w:p w:rsidR="0066618A" w:rsidRPr="005824AF" w:rsidRDefault="0066618A" w:rsidP="00692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824AF">
              <w:rPr>
                <w:rFonts w:ascii="Arial" w:hAnsi="Arial" w:cs="Arial"/>
                <w:sz w:val="16"/>
                <w:szCs w:val="16"/>
              </w:rPr>
              <w:t>otrafi przewidzieć wystąpienie i</w:t>
            </w:r>
          </w:p>
        </w:tc>
        <w:tc>
          <w:tcPr>
            <w:tcW w:w="3533" w:type="dxa"/>
            <w:gridSpan w:val="5"/>
          </w:tcPr>
          <w:p w:rsidR="0066618A" w:rsidRDefault="0066618A" w:rsidP="00914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zapobiegać uszkodzeniom powodowanym przez</w:t>
            </w:r>
            <w:r>
              <w:rPr>
                <w:rFonts w:ascii="Arial" w:hAnsi="Arial" w:cs="Arial"/>
                <w:sz w:val="16"/>
                <w:szCs w:val="16"/>
              </w:rPr>
              <w:t xml:space="preserve"> przymrozki wiosenne i jesienne</w:t>
            </w:r>
          </w:p>
          <w:p w:rsidR="0066618A" w:rsidRDefault="0066618A" w:rsidP="009141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–  p</w:t>
            </w:r>
            <w:r w:rsidRPr="005824AF">
              <w:rPr>
                <w:rFonts w:ascii="Arial" w:hAnsi="Arial" w:cs="Arial"/>
                <w:sz w:val="16"/>
                <w:szCs w:val="16"/>
              </w:rPr>
              <w:t>otrafi określić potrzeby nawadniania i zna metody rozprowadza</w:t>
            </w:r>
            <w:r>
              <w:rPr>
                <w:rFonts w:ascii="Arial" w:hAnsi="Arial" w:cs="Arial"/>
                <w:sz w:val="16"/>
                <w:szCs w:val="16"/>
              </w:rPr>
              <w:t>nia wody dla upraw sadowniczych</w:t>
            </w:r>
          </w:p>
          <w:p w:rsidR="0066618A" w:rsidRPr="005824AF" w:rsidRDefault="0066618A" w:rsidP="006921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07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824AF">
              <w:rPr>
                <w:rFonts w:ascii="Arial" w:hAnsi="Arial" w:cs="Arial"/>
                <w:sz w:val="16"/>
                <w:szCs w:val="16"/>
              </w:rPr>
              <w:t>otrafi myśleć i działać w sposób przedsiębiorczy oraz ma świadomość znaczenia społecznej, zawodowej i etycznej odpowiedzialności za produkcje żywności wysokiej jakości</w:t>
            </w:r>
          </w:p>
        </w:tc>
      </w:tr>
      <w:tr w:rsidR="0066618A" w:rsidRPr="005824AF" w:rsidTr="00280370">
        <w:trPr>
          <w:trHeight w:val="454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05, 06 – </w:t>
            </w:r>
            <w:r w:rsidRPr="005824AF">
              <w:rPr>
                <w:rFonts w:ascii="Arial" w:hAnsi="Arial" w:cs="Arial"/>
                <w:sz w:val="16"/>
                <w:szCs w:val="16"/>
              </w:rPr>
              <w:t>kolokwia ćwiczeniowe w trakcie zajęć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egzamin pisemny </w:t>
            </w:r>
          </w:p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04, 05, 06 – </w:t>
            </w:r>
            <w:r w:rsidRPr="00365F22">
              <w:rPr>
                <w:rFonts w:ascii="Arial" w:hAnsi="Arial" w:cs="Arial"/>
                <w:sz w:val="16"/>
                <w:szCs w:val="16"/>
              </w:rPr>
              <w:t>kolokwia ćwiczeniowe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i zaliczenie praktyczne w trakcie zajęć</w:t>
            </w:r>
          </w:p>
          <w:p w:rsidR="0066618A" w:rsidRPr="005824AF" w:rsidRDefault="0066618A" w:rsidP="002803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07 – </w:t>
            </w:r>
            <w:r w:rsidRPr="005824AF">
              <w:rPr>
                <w:rFonts w:ascii="Arial" w:hAnsi="Arial" w:cs="Arial"/>
                <w:sz w:val="16"/>
                <w:szCs w:val="16"/>
              </w:rPr>
              <w:t>obserwacja w trakcie dyskusji zdefiniowanego problemu (aktywność)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Treść pytań egzaminacyjnych i z kolokwiów ćwiczeniowych z oceną, imienna karta oceny studenta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 xml:space="preserve">kolokwia pisemne: 3 po 10% razem – 30%; aktywność –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5824AF">
              <w:rPr>
                <w:rFonts w:ascii="Arial" w:hAnsi="Arial" w:cs="Arial"/>
                <w:sz w:val="16"/>
                <w:szCs w:val="16"/>
              </w:rPr>
              <w:t>0%;</w:t>
            </w:r>
            <w:r>
              <w:rPr>
                <w:rFonts w:ascii="Arial" w:hAnsi="Arial" w:cs="Arial"/>
                <w:sz w:val="16"/>
                <w:szCs w:val="16"/>
              </w:rPr>
              <w:t xml:space="preserve"> zaliczenie praktyczne - 1</w:t>
            </w:r>
            <w:r w:rsidRPr="005824AF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 egzamin pisemny: 50%</w:t>
            </w:r>
          </w:p>
        </w:tc>
      </w:tr>
      <w:tr w:rsidR="0066618A" w:rsidRPr="005824AF" w:rsidTr="00280370">
        <w:trPr>
          <w:trHeight w:val="340"/>
        </w:trPr>
        <w:tc>
          <w:tcPr>
            <w:tcW w:w="3120" w:type="dxa"/>
            <w:gridSpan w:val="2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582" w:type="dxa"/>
            <w:gridSpan w:val="7"/>
            <w:vAlign w:val="center"/>
          </w:tcPr>
          <w:p w:rsidR="0066618A" w:rsidRPr="005824AF" w:rsidRDefault="0066618A" w:rsidP="002803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Aula wykładowa, laboratorium ćwiczeniowe, pole doświadczalne</w:t>
            </w:r>
          </w:p>
        </w:tc>
      </w:tr>
      <w:tr w:rsidR="0066618A" w:rsidRPr="005824AF" w:rsidTr="00280370">
        <w:trPr>
          <w:trHeight w:val="340"/>
        </w:trPr>
        <w:tc>
          <w:tcPr>
            <w:tcW w:w="10702" w:type="dxa"/>
            <w:gridSpan w:val="9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5824A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66618A" w:rsidRPr="005824AF" w:rsidRDefault="0066618A" w:rsidP="00280370">
            <w:pPr>
              <w:pStyle w:val="Tekstpodstawowywcity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1. Pieniążek S. A. (red.). Sadownictwo. Wyd. PWRiL, Warszawa 2004.</w:t>
            </w:r>
          </w:p>
          <w:p w:rsidR="0066618A" w:rsidRPr="005824AF" w:rsidRDefault="0066618A" w:rsidP="00280370">
            <w:pPr>
              <w:pStyle w:val="Tekstpodstawowywcity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2. Jankiewicz L.S. (red.)., Lipecki J. Fizjologia roślin sadowniczych. PWN. Warszawa 2011.</w:t>
            </w:r>
          </w:p>
          <w:p w:rsidR="0066618A" w:rsidRPr="005824AF" w:rsidRDefault="0066618A" w:rsidP="00280370">
            <w:pPr>
              <w:pStyle w:val="Tekstpodstawowywcity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3. Sękowski B. 1993. Pomologia systematyczna. Tom I i II. Wydawnictwo Naukowe PWN, Warszawa.</w:t>
            </w:r>
          </w:p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4. Rejman A. (red.) 1994. Pomologia. PWRiL, Warszawa.</w:t>
            </w:r>
          </w:p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5. Żurawicz E. 2003. Pomologia – aneks. PWRiL, Warszawa.</w:t>
            </w:r>
          </w:p>
        </w:tc>
      </w:tr>
      <w:tr w:rsidR="0066618A" w:rsidRPr="005824AF" w:rsidTr="00280370">
        <w:trPr>
          <w:trHeight w:val="113"/>
        </w:trPr>
        <w:tc>
          <w:tcPr>
            <w:tcW w:w="10702" w:type="dxa"/>
            <w:gridSpan w:val="9"/>
            <w:vAlign w:val="center"/>
          </w:tcPr>
          <w:p w:rsidR="0066618A" w:rsidRPr="005824AF" w:rsidRDefault="0066618A" w:rsidP="0028037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UWAGI</w:t>
            </w:r>
            <w:r w:rsidRPr="005824AF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5824AF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66618A" w:rsidRDefault="0066618A" w:rsidP="007D57A2">
      <w:pPr>
        <w:ind w:firstLine="720"/>
        <w:rPr>
          <w:bCs/>
        </w:rPr>
      </w:pPr>
    </w:p>
    <w:p w:rsidR="0066618A" w:rsidRDefault="0066618A" w:rsidP="007D57A2">
      <w:pPr>
        <w:rPr>
          <w:sz w:val="10"/>
        </w:rPr>
      </w:pPr>
    </w:p>
    <w:p w:rsidR="0066618A" w:rsidRDefault="0066618A" w:rsidP="007D57A2">
      <w:pPr>
        <w:rPr>
          <w:sz w:val="10"/>
        </w:rPr>
      </w:pPr>
    </w:p>
    <w:p w:rsidR="0066618A" w:rsidRDefault="0066618A" w:rsidP="007D57A2">
      <w:pPr>
        <w:rPr>
          <w:sz w:val="10"/>
        </w:rPr>
      </w:pPr>
    </w:p>
    <w:p w:rsidR="0066618A" w:rsidRDefault="0066618A" w:rsidP="007D57A2">
      <w:pPr>
        <w:rPr>
          <w:sz w:val="10"/>
        </w:rPr>
      </w:pPr>
    </w:p>
    <w:p w:rsidR="0066618A" w:rsidRDefault="0066618A" w:rsidP="007D57A2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 w:rsidR="00430FBE">
        <w:rPr>
          <w:rFonts w:ascii="Arial" w:hAnsi="Arial" w:cs="Arial"/>
          <w:sz w:val="16"/>
          <w:szCs w:val="16"/>
        </w:rPr>
        <w:t>: Sadownictwo II</w:t>
      </w:r>
    </w:p>
    <w:p w:rsidR="0066618A" w:rsidRDefault="0066618A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226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3505"/>
      </w:tblGrid>
      <w:tr w:rsidR="0066618A" w:rsidRPr="007D57A2" w:rsidTr="001B4D90">
        <w:trPr>
          <w:trHeight w:val="397"/>
        </w:trPr>
        <w:tc>
          <w:tcPr>
            <w:tcW w:w="7725" w:type="dxa"/>
            <w:vAlign w:val="center"/>
          </w:tcPr>
          <w:p w:rsidR="0066618A" w:rsidRPr="007D57A2" w:rsidRDefault="0066618A" w:rsidP="001B4D9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5" w:type="dxa"/>
            <w:vAlign w:val="center"/>
          </w:tcPr>
          <w:p w:rsidR="0066618A" w:rsidRPr="001B4D90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="00AF4C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66618A" w:rsidRPr="001B4D90" w:rsidRDefault="0066618A" w:rsidP="002A713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66618A" w:rsidRPr="007D57A2" w:rsidTr="001B4D90">
        <w:trPr>
          <w:trHeight w:val="397"/>
        </w:trPr>
        <w:tc>
          <w:tcPr>
            <w:tcW w:w="7725" w:type="dxa"/>
            <w:vAlign w:val="center"/>
          </w:tcPr>
          <w:p w:rsidR="0066618A" w:rsidRPr="007D57A2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5" w:type="dxa"/>
            <w:vAlign w:val="center"/>
          </w:tcPr>
          <w:p w:rsidR="0066618A" w:rsidRPr="001B4D90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AF4CE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66618A" w:rsidRPr="001B4D90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   </w:t>
            </w:r>
          </w:p>
        </w:tc>
      </w:tr>
      <w:tr w:rsidR="0066618A" w:rsidRPr="007D57A2" w:rsidTr="001B4D90">
        <w:trPr>
          <w:trHeight w:val="397"/>
        </w:trPr>
        <w:tc>
          <w:tcPr>
            <w:tcW w:w="7725" w:type="dxa"/>
            <w:vAlign w:val="center"/>
          </w:tcPr>
          <w:p w:rsidR="0066618A" w:rsidRPr="007D57A2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05" w:type="dxa"/>
            <w:vAlign w:val="center"/>
          </w:tcPr>
          <w:p w:rsidR="0066618A" w:rsidRPr="001B4D90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AF4C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66618A" w:rsidRPr="001B4D90" w:rsidRDefault="0066618A" w:rsidP="00C849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>2,5 ECTS</w:t>
            </w:r>
          </w:p>
        </w:tc>
      </w:tr>
    </w:tbl>
    <w:p w:rsidR="0066618A" w:rsidRDefault="0066618A" w:rsidP="007D57A2">
      <w:pPr>
        <w:rPr>
          <w:rFonts w:ascii="Arial" w:hAnsi="Arial" w:cs="Arial"/>
          <w:sz w:val="16"/>
          <w:szCs w:val="16"/>
        </w:rPr>
      </w:pPr>
    </w:p>
    <w:p w:rsidR="0066618A" w:rsidRDefault="0066618A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363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3402"/>
      </w:tblGrid>
      <w:tr w:rsidR="0066618A" w:rsidRPr="00EC4A4C" w:rsidTr="000D1556">
        <w:trPr>
          <w:trHeight w:val="397"/>
        </w:trPr>
        <w:tc>
          <w:tcPr>
            <w:tcW w:w="7725" w:type="dxa"/>
            <w:vAlign w:val="center"/>
          </w:tcPr>
          <w:p w:rsidR="0066618A" w:rsidRDefault="0066618A" w:rsidP="001B4D90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Ćwiczenia  lab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terenowe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egzaminie    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przygotowanie do kolokwium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przygotowanie do egzaminu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</w:t>
            </w:r>
          </w:p>
          <w:p w:rsidR="0066618A" w:rsidRPr="007D57A2" w:rsidRDefault="0066618A" w:rsidP="001B4D9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402" w:type="dxa"/>
            <w:vAlign w:val="center"/>
          </w:tcPr>
          <w:p w:rsidR="0066618A" w:rsidRPr="00B27537" w:rsidRDefault="0066618A" w:rsidP="001B4D90">
            <w:pPr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66618A" w:rsidRPr="00B27537" w:rsidRDefault="0066618A" w:rsidP="001B4D90">
            <w:pPr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30 h 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45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10 h</w:t>
            </w:r>
          </w:p>
          <w:p w:rsidR="0066618A" w:rsidRPr="00B27537" w:rsidRDefault="00AF4CE4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8</w:t>
            </w:r>
            <w:r w:rsidR="0066618A"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3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10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20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13</w:t>
            </w:r>
            <w:r w:rsidR="00AF4CE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6</w:t>
            </w:r>
            <w:r w:rsidRPr="00B2753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5,0 ECTS</w:t>
            </w:r>
          </w:p>
        </w:tc>
      </w:tr>
      <w:tr w:rsidR="0066618A" w:rsidRPr="00EC4A4C" w:rsidTr="000D1556">
        <w:trPr>
          <w:trHeight w:val="397"/>
        </w:trPr>
        <w:tc>
          <w:tcPr>
            <w:tcW w:w="7725" w:type="dxa"/>
            <w:vAlign w:val="center"/>
          </w:tcPr>
          <w:p w:rsidR="0066618A" w:rsidRDefault="0066618A" w:rsidP="001B4D90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Wykłady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Ćwiczenia  lab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terenowe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egzaminie     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       </w:t>
            </w:r>
          </w:p>
          <w:p w:rsidR="0066618A" w:rsidRPr="007D57A2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6618A" w:rsidRPr="00B27537" w:rsidRDefault="0066618A" w:rsidP="001B4D90">
            <w:pPr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66618A" w:rsidRPr="00B27537" w:rsidRDefault="0066618A" w:rsidP="001B4D90">
            <w:pPr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30 h 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45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10 h</w:t>
            </w:r>
          </w:p>
          <w:p w:rsidR="0066618A" w:rsidRPr="00B27537" w:rsidRDefault="00AF4CE4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t-BR"/>
              </w:rPr>
              <w:t>8</w:t>
            </w:r>
            <w:r w:rsidR="0066618A"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>3 h</w:t>
            </w:r>
          </w:p>
          <w:p w:rsidR="0066618A" w:rsidRPr="00B27537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9</w:t>
            </w:r>
            <w:r w:rsidR="00AF4CE4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6</w:t>
            </w:r>
            <w:r w:rsidRPr="00B2753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h</w:t>
            </w:r>
          </w:p>
          <w:p w:rsidR="0066618A" w:rsidRPr="00B27537" w:rsidRDefault="0066618A" w:rsidP="006C1F45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B27537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 4,0 ECTS</w:t>
            </w:r>
            <w:r w:rsidRPr="00B27537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   </w:t>
            </w:r>
          </w:p>
        </w:tc>
      </w:tr>
      <w:tr w:rsidR="0066618A" w:rsidRPr="007D57A2" w:rsidTr="000D1556">
        <w:trPr>
          <w:trHeight w:val="397"/>
        </w:trPr>
        <w:tc>
          <w:tcPr>
            <w:tcW w:w="7725" w:type="dxa"/>
            <w:vAlign w:val="center"/>
          </w:tcPr>
          <w:p w:rsidR="0066618A" w:rsidRDefault="0066618A" w:rsidP="001B4D90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Ćwiczenia  lab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Ćwiczenia terenowe   </w:t>
            </w: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 xml:space="preserve">udział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w konsultacjach                             </w:t>
            </w:r>
          </w:p>
          <w:p w:rsidR="0066618A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Razem                                                     </w:t>
            </w:r>
          </w:p>
          <w:p w:rsidR="0066618A" w:rsidRPr="007D57A2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6618A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6618A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6618A" w:rsidRDefault="0066618A" w:rsidP="001B4D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45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66618A" w:rsidRPr="006F649E" w:rsidRDefault="0066618A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F649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0 h</w:t>
            </w:r>
          </w:p>
          <w:p w:rsidR="0066618A" w:rsidRDefault="00AF4CE4" w:rsidP="001B4D9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  <w:r w:rsidR="0066618A">
              <w:rPr>
                <w:rFonts w:ascii="Arial" w:hAnsi="Arial" w:cs="Arial"/>
                <w:bCs/>
                <w:sz w:val="16"/>
                <w:szCs w:val="16"/>
              </w:rPr>
              <w:t xml:space="preserve"> h</w:t>
            </w:r>
          </w:p>
          <w:p w:rsidR="0066618A" w:rsidRPr="001B4D90" w:rsidRDefault="0066618A" w:rsidP="001B4D9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AF4CE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  <w:p w:rsidR="0066618A" w:rsidRPr="006F649E" w:rsidRDefault="0066618A" w:rsidP="00C8494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  <w:r w:rsidRPr="001B4D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w:rsidR="0066618A" w:rsidRDefault="0066618A" w:rsidP="001B4D90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 w:rsidR="00430FBE">
        <w:rPr>
          <w:rFonts w:ascii="Arial" w:hAnsi="Arial" w:cs="Arial"/>
          <w:sz w:val="16"/>
          <w:szCs w:val="16"/>
        </w:rPr>
        <w:t>: Sadownictwo II</w:t>
      </w:r>
    </w:p>
    <w:p w:rsidR="0066618A" w:rsidRDefault="0066618A" w:rsidP="001B4D90">
      <w:pPr>
        <w:rPr>
          <w:rFonts w:ascii="Arial" w:hAnsi="Arial" w:cs="Arial"/>
          <w:sz w:val="16"/>
          <w:szCs w:val="16"/>
        </w:rPr>
      </w:pPr>
    </w:p>
    <w:p w:rsidR="0066618A" w:rsidRPr="00582090" w:rsidRDefault="0066618A" w:rsidP="007D57A2">
      <w:pPr>
        <w:rPr>
          <w:sz w:val="16"/>
        </w:rPr>
      </w:pPr>
    </w:p>
    <w:p w:rsidR="0066618A" w:rsidRDefault="0066618A" w:rsidP="007D57A2"/>
    <w:p w:rsidR="0066618A" w:rsidRDefault="0066618A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  <w:r w:rsidR="00430FBE">
        <w:rPr>
          <w:rFonts w:ascii="Arial" w:hAnsi="Arial" w:cs="Arial"/>
          <w:sz w:val="16"/>
          <w:szCs w:val="16"/>
        </w:rPr>
        <w:t>Sadownictwo II</w:t>
      </w:r>
    </w:p>
    <w:p w:rsidR="0066618A" w:rsidRPr="007D57A2" w:rsidRDefault="0066618A" w:rsidP="007D57A2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6191"/>
        <w:gridCol w:w="3917"/>
      </w:tblGrid>
      <w:tr w:rsidR="0066618A" w:rsidRPr="007D57A2" w:rsidTr="001B4D90">
        <w:tc>
          <w:tcPr>
            <w:tcW w:w="1080" w:type="dxa"/>
          </w:tcPr>
          <w:p w:rsidR="0066618A" w:rsidRPr="007D57A2" w:rsidRDefault="0066618A" w:rsidP="001B4D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="0066618A" w:rsidRPr="007D57A2" w:rsidRDefault="0066618A" w:rsidP="001B4D90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="0066618A" w:rsidRPr="007D57A2" w:rsidRDefault="0066618A" w:rsidP="001B4D9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</w:tcPr>
          <w:p w:rsidR="0066618A" w:rsidRPr="00280370" w:rsidRDefault="0066618A" w:rsidP="00612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824AF">
              <w:rPr>
                <w:rFonts w:ascii="Arial" w:hAnsi="Arial" w:cs="Arial"/>
                <w:sz w:val="16"/>
                <w:szCs w:val="16"/>
              </w:rPr>
              <w:t>a ogólna wiedzę o właściwościach biologicznych, agrotechnicznych oraz na temat produkcji owoców różnych gatunków i odmian roślin sadowniczych</w:t>
            </w:r>
          </w:p>
        </w:tc>
        <w:tc>
          <w:tcPr>
            <w:tcW w:w="3420" w:type="dxa"/>
          </w:tcPr>
          <w:p w:rsidR="0066618A" w:rsidRPr="0075417D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417D">
              <w:rPr>
                <w:rFonts w:ascii="Arial" w:hAnsi="Arial" w:cs="Arial"/>
                <w:sz w:val="16"/>
                <w:szCs w:val="16"/>
              </w:rPr>
              <w:t>K_W0</w:t>
            </w:r>
            <w:r>
              <w:rPr>
                <w:rFonts w:ascii="Arial" w:hAnsi="Arial" w:cs="Arial"/>
                <w:sz w:val="16"/>
                <w:szCs w:val="16"/>
              </w:rPr>
              <w:t>5++;</w:t>
            </w:r>
            <w:r w:rsidRPr="0075417D">
              <w:rPr>
                <w:rFonts w:ascii="Arial" w:hAnsi="Arial" w:cs="Arial"/>
                <w:sz w:val="16"/>
                <w:szCs w:val="16"/>
              </w:rPr>
              <w:t>K_W06</w:t>
            </w:r>
            <w:r>
              <w:rPr>
                <w:rFonts w:ascii="Arial" w:hAnsi="Arial" w:cs="Arial"/>
                <w:sz w:val="16"/>
                <w:szCs w:val="16"/>
              </w:rPr>
              <w:t>++;</w:t>
            </w:r>
            <w:r w:rsidRPr="0075417D">
              <w:rPr>
                <w:rFonts w:ascii="Arial" w:hAnsi="Arial" w:cs="Arial"/>
                <w:sz w:val="16"/>
                <w:szCs w:val="16"/>
              </w:rPr>
              <w:t>K_W09</w:t>
            </w:r>
            <w:r>
              <w:rPr>
                <w:rFonts w:ascii="Arial" w:hAnsi="Arial" w:cs="Arial"/>
                <w:sz w:val="16"/>
                <w:szCs w:val="16"/>
              </w:rPr>
              <w:t>++;</w:t>
            </w:r>
            <w:r w:rsidRPr="0075417D">
              <w:rPr>
                <w:rFonts w:ascii="Arial" w:hAnsi="Arial" w:cs="Arial"/>
                <w:sz w:val="16"/>
                <w:szCs w:val="16"/>
              </w:rPr>
              <w:t>K_W12</w:t>
            </w:r>
            <w:r>
              <w:rPr>
                <w:rFonts w:ascii="Arial" w:hAnsi="Arial" w:cs="Arial"/>
                <w:sz w:val="16"/>
                <w:szCs w:val="16"/>
              </w:rPr>
              <w:t>++;</w:t>
            </w:r>
            <w:r w:rsidRPr="0075417D">
              <w:rPr>
                <w:rFonts w:ascii="Arial" w:hAnsi="Arial" w:cs="Arial"/>
                <w:sz w:val="16"/>
                <w:szCs w:val="16"/>
              </w:rPr>
              <w:t>K_U03</w:t>
            </w:r>
            <w:r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660" w:type="dxa"/>
          </w:tcPr>
          <w:p w:rsidR="0066618A" w:rsidRPr="003C49E3" w:rsidRDefault="0066618A" w:rsidP="00612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49E3">
              <w:rPr>
                <w:rFonts w:ascii="Arial" w:hAnsi="Arial" w:cs="Arial"/>
                <w:sz w:val="16"/>
                <w:szCs w:val="16"/>
              </w:rPr>
              <w:t>osiada wiedze na temat procesów bi</w:t>
            </w:r>
            <w:r>
              <w:rPr>
                <w:rFonts w:ascii="Arial" w:hAnsi="Arial" w:cs="Arial"/>
                <w:sz w:val="16"/>
                <w:szCs w:val="16"/>
              </w:rPr>
              <w:t>ologicznych roślin sadowniczych</w:t>
            </w:r>
          </w:p>
        </w:tc>
        <w:tc>
          <w:tcPr>
            <w:tcW w:w="3420" w:type="dxa"/>
          </w:tcPr>
          <w:p w:rsidR="0066618A" w:rsidRPr="003C49E3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9E3">
              <w:rPr>
                <w:rFonts w:ascii="Arial" w:hAnsi="Arial" w:cs="Arial"/>
                <w:sz w:val="16"/>
                <w:szCs w:val="16"/>
              </w:rPr>
              <w:t>K_W06+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660" w:type="dxa"/>
          </w:tcPr>
          <w:p w:rsidR="0066618A" w:rsidRPr="003C49E3" w:rsidRDefault="0066618A" w:rsidP="00612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3C49E3">
              <w:rPr>
                <w:rFonts w:ascii="Arial" w:hAnsi="Arial" w:cs="Arial"/>
                <w:sz w:val="16"/>
                <w:szCs w:val="16"/>
              </w:rPr>
              <w:t>na sposoby zabezpieczania rośliny przed zagrożen</w:t>
            </w:r>
            <w:r>
              <w:rPr>
                <w:rFonts w:ascii="Arial" w:hAnsi="Arial" w:cs="Arial"/>
                <w:sz w:val="16"/>
                <w:szCs w:val="16"/>
              </w:rPr>
              <w:t>iami biotycznymi i abiotycznymi</w:t>
            </w:r>
          </w:p>
        </w:tc>
        <w:tc>
          <w:tcPr>
            <w:tcW w:w="3420" w:type="dxa"/>
          </w:tcPr>
          <w:p w:rsidR="0066618A" w:rsidRPr="003C49E3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9E3">
              <w:rPr>
                <w:rFonts w:ascii="Arial" w:hAnsi="Arial" w:cs="Arial"/>
                <w:sz w:val="16"/>
                <w:szCs w:val="16"/>
              </w:rPr>
              <w:t>K_W05++; K_K07++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24A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660" w:type="dxa"/>
          </w:tcPr>
          <w:p w:rsidR="0066618A" w:rsidRPr="003C49E3" w:rsidRDefault="0066618A" w:rsidP="006126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49E3">
              <w:rPr>
                <w:rFonts w:ascii="Arial" w:hAnsi="Arial" w:cs="Arial"/>
                <w:sz w:val="16"/>
                <w:szCs w:val="16"/>
              </w:rPr>
              <w:t>otrafi formować drzewa owocowanie</w:t>
            </w:r>
          </w:p>
        </w:tc>
        <w:tc>
          <w:tcPr>
            <w:tcW w:w="3420" w:type="dxa"/>
          </w:tcPr>
          <w:p w:rsidR="0066618A" w:rsidRPr="003C49E3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9E3">
              <w:rPr>
                <w:rFonts w:ascii="Arial" w:hAnsi="Arial" w:cs="Arial"/>
                <w:sz w:val="16"/>
                <w:szCs w:val="16"/>
              </w:rPr>
              <w:t>K_W09+++; K_U03+++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</w:tcPr>
          <w:p w:rsidR="0066618A" w:rsidRPr="003C49E3" w:rsidRDefault="0066618A" w:rsidP="006126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49E3">
              <w:rPr>
                <w:rFonts w:ascii="Arial" w:hAnsi="Arial" w:cs="Arial"/>
                <w:sz w:val="16"/>
                <w:szCs w:val="16"/>
              </w:rPr>
              <w:t>otrafi przewidzieć wystąpienie i zapobiegać uszkodzeniom powodowanym przez przymrozki wiosenne i jesienne</w:t>
            </w:r>
          </w:p>
        </w:tc>
        <w:tc>
          <w:tcPr>
            <w:tcW w:w="3420" w:type="dxa"/>
          </w:tcPr>
          <w:p w:rsidR="0066618A" w:rsidRPr="003C49E3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9E3">
              <w:rPr>
                <w:rFonts w:ascii="Arial" w:hAnsi="Arial" w:cs="Arial"/>
                <w:sz w:val="16"/>
                <w:szCs w:val="16"/>
              </w:rPr>
              <w:t>K_W05+++;K_U08+++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</w:tcPr>
          <w:p w:rsidR="0066618A" w:rsidRPr="003C49E3" w:rsidRDefault="0066618A" w:rsidP="006126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49E3">
              <w:rPr>
                <w:rFonts w:ascii="Arial" w:hAnsi="Arial" w:cs="Arial"/>
                <w:sz w:val="16"/>
                <w:szCs w:val="16"/>
              </w:rPr>
              <w:t>otrafi określić potrzeby nawadniania i zna metody rozprowadzania wody dla upraw sadowniczyc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420" w:type="dxa"/>
          </w:tcPr>
          <w:p w:rsidR="0066618A" w:rsidRPr="003C49E3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9E3">
              <w:rPr>
                <w:rFonts w:ascii="Arial" w:hAnsi="Arial" w:cs="Arial"/>
                <w:sz w:val="16"/>
                <w:szCs w:val="16"/>
              </w:rPr>
              <w:t>K_W09++</w:t>
            </w:r>
          </w:p>
        </w:tc>
      </w:tr>
      <w:tr w:rsidR="0066618A" w:rsidRPr="007D57A2" w:rsidTr="001B4D90">
        <w:tc>
          <w:tcPr>
            <w:tcW w:w="1080" w:type="dxa"/>
            <w:vAlign w:val="center"/>
          </w:tcPr>
          <w:p w:rsidR="0066618A" w:rsidRPr="007D57A2" w:rsidRDefault="0066618A" w:rsidP="0061261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</w:tcPr>
          <w:p w:rsidR="0066618A" w:rsidRPr="003C49E3" w:rsidRDefault="0066618A" w:rsidP="00612615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3C49E3">
              <w:rPr>
                <w:rFonts w:ascii="Arial" w:hAnsi="Arial" w:cs="Arial"/>
                <w:sz w:val="16"/>
                <w:szCs w:val="16"/>
              </w:rPr>
              <w:t>otrafi myśleć i działać w sposób przedsiębiorczy oraz ma świadomość znaczenia społecznej, zawodowej i etycznej odpowiedzialności za produkcje żywności wysokiej jakości</w:t>
            </w:r>
          </w:p>
        </w:tc>
        <w:tc>
          <w:tcPr>
            <w:tcW w:w="3420" w:type="dxa"/>
          </w:tcPr>
          <w:p w:rsidR="0066618A" w:rsidRPr="003C49E3" w:rsidRDefault="0066618A" w:rsidP="0061261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C49E3">
              <w:rPr>
                <w:rFonts w:ascii="Arial" w:hAnsi="Arial" w:cs="Arial"/>
                <w:sz w:val="16"/>
                <w:szCs w:val="16"/>
              </w:rPr>
              <w:t>K_W06++;K_W08++;K_U08++;K_K03++;K_K05++</w:t>
            </w:r>
          </w:p>
        </w:tc>
      </w:tr>
      <w:tr w:rsidR="0066618A" w:rsidRPr="007D57A2" w:rsidTr="001B4D90">
        <w:tc>
          <w:tcPr>
            <w:tcW w:w="1080" w:type="dxa"/>
          </w:tcPr>
          <w:p w:rsidR="0066618A" w:rsidRPr="007D57A2" w:rsidRDefault="0066618A" w:rsidP="001B4D9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0" w:type="dxa"/>
          </w:tcPr>
          <w:p w:rsidR="0066618A" w:rsidRPr="00764CA0" w:rsidRDefault="0066618A" w:rsidP="001B4D9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6618A" w:rsidRPr="007D57A2" w:rsidRDefault="0066618A" w:rsidP="001B4D90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66618A" w:rsidRPr="007D57A2" w:rsidRDefault="0066618A" w:rsidP="007D57A2">
      <w:pPr>
        <w:rPr>
          <w:rFonts w:ascii="Arial" w:hAnsi="Arial" w:cs="Arial"/>
          <w:sz w:val="16"/>
          <w:szCs w:val="16"/>
          <w:vertAlign w:val="superscript"/>
        </w:rPr>
      </w:pPr>
    </w:p>
    <w:p w:rsidR="0066618A" w:rsidRPr="007D57A2" w:rsidRDefault="0066618A" w:rsidP="007E385E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="0066618A" w:rsidRPr="007D57A2" w:rsidSect="00280370">
      <w:pgSz w:w="11906" w:h="16838"/>
      <w:pgMar w:top="567" w:right="992" w:bottom="539" w:left="99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C1" w:rsidRDefault="008133C1">
      <w:r>
        <w:separator/>
      </w:r>
    </w:p>
  </w:endnote>
  <w:endnote w:type="continuationSeparator" w:id="0">
    <w:p w:rsidR="008133C1" w:rsidRDefault="0081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C1" w:rsidRDefault="008133C1">
      <w:r>
        <w:separator/>
      </w:r>
    </w:p>
  </w:footnote>
  <w:footnote w:type="continuationSeparator" w:id="0">
    <w:p w:rsidR="008133C1" w:rsidRDefault="0081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C1D0F"/>
    <w:multiLevelType w:val="hybridMultilevel"/>
    <w:tmpl w:val="ADAE8502"/>
    <w:lvl w:ilvl="0" w:tplc="1C52D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B02FB3"/>
    <w:multiLevelType w:val="hybridMultilevel"/>
    <w:tmpl w:val="E45EA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23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02B"/>
    <w:rsid w:val="000612AB"/>
    <w:rsid w:val="0009161B"/>
    <w:rsid w:val="00097F98"/>
    <w:rsid w:val="000A6AE1"/>
    <w:rsid w:val="000C3547"/>
    <w:rsid w:val="000C36B6"/>
    <w:rsid w:val="000C574E"/>
    <w:rsid w:val="000C7F81"/>
    <w:rsid w:val="000D1556"/>
    <w:rsid w:val="000D4D34"/>
    <w:rsid w:val="000F4FCA"/>
    <w:rsid w:val="00102772"/>
    <w:rsid w:val="00106B92"/>
    <w:rsid w:val="00123A10"/>
    <w:rsid w:val="00172FC1"/>
    <w:rsid w:val="00186278"/>
    <w:rsid w:val="00186BF8"/>
    <w:rsid w:val="001A0B2A"/>
    <w:rsid w:val="001B29BC"/>
    <w:rsid w:val="001B4D90"/>
    <w:rsid w:val="001E3116"/>
    <w:rsid w:val="00204F87"/>
    <w:rsid w:val="00215CD0"/>
    <w:rsid w:val="00223587"/>
    <w:rsid w:val="00241107"/>
    <w:rsid w:val="00242A5F"/>
    <w:rsid w:val="00245B82"/>
    <w:rsid w:val="00246E9A"/>
    <w:rsid w:val="0025160E"/>
    <w:rsid w:val="00253DB5"/>
    <w:rsid w:val="002677D6"/>
    <w:rsid w:val="00270DA7"/>
    <w:rsid w:val="00280370"/>
    <w:rsid w:val="00290708"/>
    <w:rsid w:val="00292F0F"/>
    <w:rsid w:val="002A713C"/>
    <w:rsid w:val="002B4D1F"/>
    <w:rsid w:val="002D2D94"/>
    <w:rsid w:val="002D3D20"/>
    <w:rsid w:val="002E7891"/>
    <w:rsid w:val="002F1678"/>
    <w:rsid w:val="00310B84"/>
    <w:rsid w:val="00324AB5"/>
    <w:rsid w:val="003253F2"/>
    <w:rsid w:val="00365F22"/>
    <w:rsid w:val="0038131C"/>
    <w:rsid w:val="003A6F13"/>
    <w:rsid w:val="003C49E3"/>
    <w:rsid w:val="003D7CBB"/>
    <w:rsid w:val="003E5460"/>
    <w:rsid w:val="003F0240"/>
    <w:rsid w:val="0040689A"/>
    <w:rsid w:val="00430FBE"/>
    <w:rsid w:val="00451203"/>
    <w:rsid w:val="00495E96"/>
    <w:rsid w:val="004B49B2"/>
    <w:rsid w:val="004D61C3"/>
    <w:rsid w:val="00502613"/>
    <w:rsid w:val="005073C5"/>
    <w:rsid w:val="00507A3C"/>
    <w:rsid w:val="00513DA6"/>
    <w:rsid w:val="0054533C"/>
    <w:rsid w:val="00582090"/>
    <w:rsid w:val="005824AF"/>
    <w:rsid w:val="0058648C"/>
    <w:rsid w:val="005A0ECF"/>
    <w:rsid w:val="005F2D79"/>
    <w:rsid w:val="00612615"/>
    <w:rsid w:val="00612D31"/>
    <w:rsid w:val="006152D9"/>
    <w:rsid w:val="00650244"/>
    <w:rsid w:val="00654590"/>
    <w:rsid w:val="0065751B"/>
    <w:rsid w:val="006634FF"/>
    <w:rsid w:val="0066618A"/>
    <w:rsid w:val="00692131"/>
    <w:rsid w:val="006B2A8D"/>
    <w:rsid w:val="006C1F45"/>
    <w:rsid w:val="006F649E"/>
    <w:rsid w:val="007164B2"/>
    <w:rsid w:val="00717A62"/>
    <w:rsid w:val="00726AA7"/>
    <w:rsid w:val="007422E3"/>
    <w:rsid w:val="00742A16"/>
    <w:rsid w:val="0075202B"/>
    <w:rsid w:val="0075417D"/>
    <w:rsid w:val="0076448E"/>
    <w:rsid w:val="00764CA0"/>
    <w:rsid w:val="00773943"/>
    <w:rsid w:val="00784D0E"/>
    <w:rsid w:val="007B383B"/>
    <w:rsid w:val="007D57A2"/>
    <w:rsid w:val="007E2748"/>
    <w:rsid w:val="007E385E"/>
    <w:rsid w:val="008015A7"/>
    <w:rsid w:val="00812CDD"/>
    <w:rsid w:val="008133C1"/>
    <w:rsid w:val="00833CAA"/>
    <w:rsid w:val="00837299"/>
    <w:rsid w:val="00856909"/>
    <w:rsid w:val="00865F92"/>
    <w:rsid w:val="00883B5E"/>
    <w:rsid w:val="008B2187"/>
    <w:rsid w:val="008B6CD0"/>
    <w:rsid w:val="008B749D"/>
    <w:rsid w:val="008C78B0"/>
    <w:rsid w:val="008D07D1"/>
    <w:rsid w:val="008F1A57"/>
    <w:rsid w:val="008F2879"/>
    <w:rsid w:val="008F6367"/>
    <w:rsid w:val="008F79A7"/>
    <w:rsid w:val="009107FB"/>
    <w:rsid w:val="009141E0"/>
    <w:rsid w:val="00914B0E"/>
    <w:rsid w:val="009205B2"/>
    <w:rsid w:val="00982403"/>
    <w:rsid w:val="0098497F"/>
    <w:rsid w:val="009A1F3D"/>
    <w:rsid w:val="009B523F"/>
    <w:rsid w:val="009B7FB6"/>
    <w:rsid w:val="009D1CC9"/>
    <w:rsid w:val="009D663C"/>
    <w:rsid w:val="009F1D8E"/>
    <w:rsid w:val="009F6F96"/>
    <w:rsid w:val="00A12631"/>
    <w:rsid w:val="00A2582E"/>
    <w:rsid w:val="00A27A35"/>
    <w:rsid w:val="00A40580"/>
    <w:rsid w:val="00A51D1D"/>
    <w:rsid w:val="00A521C0"/>
    <w:rsid w:val="00A55771"/>
    <w:rsid w:val="00A666C6"/>
    <w:rsid w:val="00A8407D"/>
    <w:rsid w:val="00AD2EF8"/>
    <w:rsid w:val="00AD6380"/>
    <w:rsid w:val="00AF1539"/>
    <w:rsid w:val="00AF4CE4"/>
    <w:rsid w:val="00B02544"/>
    <w:rsid w:val="00B0779C"/>
    <w:rsid w:val="00B26096"/>
    <w:rsid w:val="00B27537"/>
    <w:rsid w:val="00B35BDC"/>
    <w:rsid w:val="00B801D8"/>
    <w:rsid w:val="00BA0CD9"/>
    <w:rsid w:val="00BB7372"/>
    <w:rsid w:val="00BC6AC6"/>
    <w:rsid w:val="00BD1189"/>
    <w:rsid w:val="00BD729B"/>
    <w:rsid w:val="00BF518B"/>
    <w:rsid w:val="00C02CB5"/>
    <w:rsid w:val="00C130A0"/>
    <w:rsid w:val="00C66645"/>
    <w:rsid w:val="00C84949"/>
    <w:rsid w:val="00C9175E"/>
    <w:rsid w:val="00C94E67"/>
    <w:rsid w:val="00C95080"/>
    <w:rsid w:val="00CA2290"/>
    <w:rsid w:val="00CD01AF"/>
    <w:rsid w:val="00D114DE"/>
    <w:rsid w:val="00D13F08"/>
    <w:rsid w:val="00D14622"/>
    <w:rsid w:val="00D34500"/>
    <w:rsid w:val="00D5321E"/>
    <w:rsid w:val="00D80327"/>
    <w:rsid w:val="00D82211"/>
    <w:rsid w:val="00D95B9F"/>
    <w:rsid w:val="00DA06D7"/>
    <w:rsid w:val="00DD0899"/>
    <w:rsid w:val="00DE28A0"/>
    <w:rsid w:val="00DE350E"/>
    <w:rsid w:val="00DF516F"/>
    <w:rsid w:val="00E207E0"/>
    <w:rsid w:val="00E2315E"/>
    <w:rsid w:val="00E43D61"/>
    <w:rsid w:val="00E62D59"/>
    <w:rsid w:val="00E63752"/>
    <w:rsid w:val="00E77C3C"/>
    <w:rsid w:val="00E86DF3"/>
    <w:rsid w:val="00EA0A4E"/>
    <w:rsid w:val="00EB110A"/>
    <w:rsid w:val="00EB7A92"/>
    <w:rsid w:val="00EC4961"/>
    <w:rsid w:val="00EC4A4C"/>
    <w:rsid w:val="00ED5387"/>
    <w:rsid w:val="00EE3643"/>
    <w:rsid w:val="00F04AA1"/>
    <w:rsid w:val="00F144BB"/>
    <w:rsid w:val="00F17B0C"/>
    <w:rsid w:val="00F22E8A"/>
    <w:rsid w:val="00F42196"/>
    <w:rsid w:val="00F443AB"/>
    <w:rsid w:val="00F47F1C"/>
    <w:rsid w:val="00F80BA8"/>
    <w:rsid w:val="00F90DBA"/>
    <w:rsid w:val="00F947EC"/>
    <w:rsid w:val="00FA0471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80FDC-6835-4D70-85CF-0024459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3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Pogrubienie">
    <w:name w:val="Strong"/>
    <w:uiPriority w:val="99"/>
    <w:qFormat/>
    <w:rsid w:val="00513DA6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030F2"/>
    <w:rPr>
      <w:sz w:val="24"/>
      <w:szCs w:val="24"/>
    </w:rPr>
  </w:style>
  <w:style w:type="character" w:styleId="Numerstrony">
    <w:name w:val="page number"/>
    <w:uiPriority w:val="99"/>
    <w:rsid w:val="002E789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030F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24AB5"/>
    <w:pPr>
      <w:ind w:firstLine="360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6030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9B523F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link w:val="Tekstdymka"/>
    <w:uiPriority w:val="99"/>
    <w:locked/>
    <w:rsid w:val="009B523F"/>
    <w:rPr>
      <w:rFonts w:ascii="Tahoma" w:hAnsi="Tahoma"/>
      <w:sz w:val="16"/>
    </w:rPr>
  </w:style>
  <w:style w:type="character" w:styleId="Odwoaniedokomentarza">
    <w:name w:val="annotation reference"/>
    <w:uiPriority w:val="99"/>
    <w:semiHidden/>
    <w:rsid w:val="00D13F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13F0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3F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13F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13F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POEO-D</cp:lastModifiedBy>
  <cp:revision>8</cp:revision>
  <cp:lastPrinted>2018-05-29T12:42:00Z</cp:lastPrinted>
  <dcterms:created xsi:type="dcterms:W3CDTF">2018-05-29T11:16:00Z</dcterms:created>
  <dcterms:modified xsi:type="dcterms:W3CDTF">2019-10-07T08:45:00Z</dcterms:modified>
</cp:coreProperties>
</file>